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7C" w:rsidRPr="00031950" w:rsidRDefault="0041479C" w:rsidP="00BD3D3E">
      <w:pPr>
        <w:spacing w:after="0" w:line="240" w:lineRule="auto"/>
        <w:jc w:val="center"/>
        <w:rPr>
          <w:rFonts w:ascii="Arial" w:hAnsi="Arial" w:cs="Arial"/>
          <w:b/>
          <w:sz w:val="24"/>
          <w:szCs w:val="24"/>
        </w:rPr>
      </w:pPr>
      <w:r>
        <w:rPr>
          <w:rFonts w:ascii="Arial" w:hAnsi="Arial" w:cs="Arial"/>
          <w:b/>
          <w:sz w:val="24"/>
          <w:szCs w:val="24"/>
        </w:rPr>
        <w:t>Faithfully Awaiting the Kingdom</w:t>
      </w:r>
    </w:p>
    <w:p w:rsidR="00510CC2" w:rsidRPr="002A1574" w:rsidRDefault="0041479C" w:rsidP="00510CC2">
      <w:pPr>
        <w:spacing w:after="0" w:line="240" w:lineRule="auto"/>
        <w:jc w:val="center"/>
        <w:rPr>
          <w:rFonts w:ascii="Arial" w:hAnsi="Arial" w:cs="Arial"/>
          <w:sz w:val="24"/>
          <w:szCs w:val="24"/>
        </w:rPr>
      </w:pPr>
      <w:r>
        <w:rPr>
          <w:rFonts w:ascii="Arial" w:hAnsi="Arial" w:cs="Arial"/>
          <w:sz w:val="24"/>
          <w:szCs w:val="24"/>
        </w:rPr>
        <w:t>Matthew 24:14-30</w:t>
      </w:r>
    </w:p>
    <w:p w:rsidR="00510CC2" w:rsidRPr="00031950" w:rsidRDefault="00510CC2" w:rsidP="00510CC2">
      <w:pPr>
        <w:spacing w:after="0" w:line="240" w:lineRule="auto"/>
        <w:jc w:val="center"/>
        <w:rPr>
          <w:rFonts w:ascii="Arial" w:hAnsi="Arial" w:cs="Arial"/>
          <w:sz w:val="24"/>
          <w:szCs w:val="24"/>
        </w:rPr>
      </w:pPr>
    </w:p>
    <w:p w:rsidR="00420AAE" w:rsidRPr="002A1574" w:rsidRDefault="00031950" w:rsidP="00510CC2">
      <w:pPr>
        <w:spacing w:after="0" w:line="240" w:lineRule="auto"/>
        <w:rPr>
          <w:rFonts w:ascii="Arial" w:hAnsi="Arial" w:cs="Arial"/>
          <w:b/>
        </w:rPr>
      </w:pPr>
      <w:r w:rsidRPr="002A1574">
        <w:rPr>
          <w:rFonts w:ascii="Arial" w:hAnsi="Arial" w:cs="Arial"/>
          <w:b/>
        </w:rPr>
        <w:t>Introduction</w:t>
      </w:r>
    </w:p>
    <w:p w:rsidR="00CB7B5A" w:rsidRPr="0037169C" w:rsidRDefault="0041479C" w:rsidP="009F0577">
      <w:pPr>
        <w:spacing w:after="0" w:line="240" w:lineRule="auto"/>
        <w:rPr>
          <w:rFonts w:cstheme="minorHAnsi"/>
          <w:shd w:val="clear" w:color="auto" w:fill="FFFFFF"/>
        </w:rPr>
      </w:pPr>
      <w:r w:rsidRPr="0037169C">
        <w:rPr>
          <w:rFonts w:cstheme="minorHAnsi"/>
          <w:shd w:val="clear" w:color="auto" w:fill="FFFFFF"/>
        </w:rPr>
        <w:t xml:space="preserve">I have spent a good portion of my life on construction sites all over New England. My dad is a painting contractor and I worked with him since I was 12. Because he predominantly worked in very upscale houses, anyone who begins working with my dad starts off performing very </w:t>
      </w:r>
      <w:r w:rsidRPr="0037169C">
        <w:rPr>
          <w:rFonts w:cstheme="minorHAnsi"/>
          <w:b/>
          <w:shd w:val="clear" w:color="auto" w:fill="FFFFFF"/>
        </w:rPr>
        <w:t>menial tasks</w:t>
      </w:r>
      <w:r w:rsidRPr="0037169C">
        <w:rPr>
          <w:rFonts w:cstheme="minorHAnsi"/>
          <w:shd w:val="clear" w:color="auto" w:fill="FFFFFF"/>
        </w:rPr>
        <w:t xml:space="preserve">. </w:t>
      </w:r>
      <w:r w:rsidRPr="0037169C">
        <w:rPr>
          <w:rFonts w:cstheme="minorHAnsi"/>
          <w:i/>
          <w:shd w:val="clear" w:color="auto" w:fill="FFFFFF"/>
        </w:rPr>
        <w:t>Inside</w:t>
      </w:r>
      <w:r w:rsidRPr="0037169C">
        <w:rPr>
          <w:rFonts w:cstheme="minorHAnsi"/>
          <w:shd w:val="clear" w:color="auto" w:fill="FFFFFF"/>
        </w:rPr>
        <w:t>, you are stuck painting the closets. And you don’t leave the closets u</w:t>
      </w:r>
      <w:r w:rsidR="00501C36" w:rsidRPr="0037169C">
        <w:rPr>
          <w:rFonts w:cstheme="minorHAnsi"/>
          <w:shd w:val="clear" w:color="auto" w:fill="FFFFFF"/>
        </w:rPr>
        <w:t>ntil you prove you can paint</w:t>
      </w:r>
      <w:r w:rsidRPr="0037169C">
        <w:rPr>
          <w:rFonts w:cstheme="minorHAnsi"/>
          <w:shd w:val="clear" w:color="auto" w:fill="FFFFFF"/>
        </w:rPr>
        <w:t xml:space="preserve">. </w:t>
      </w:r>
      <w:r w:rsidRPr="0037169C">
        <w:rPr>
          <w:rFonts w:cstheme="minorHAnsi"/>
          <w:i/>
          <w:shd w:val="clear" w:color="auto" w:fill="FFFFFF"/>
        </w:rPr>
        <w:t>Outside</w:t>
      </w:r>
      <w:r w:rsidRPr="0037169C">
        <w:rPr>
          <w:rFonts w:cstheme="minorHAnsi"/>
          <w:shd w:val="clear" w:color="auto" w:fill="FFFFFF"/>
        </w:rPr>
        <w:t xml:space="preserve">, you are the “gopher”—go for this, go for that. And you don’t stop bringing people what they need until you watch and learn the skill. He </w:t>
      </w:r>
      <w:r w:rsidR="00501C36" w:rsidRPr="0037169C">
        <w:rPr>
          <w:rFonts w:cstheme="minorHAnsi"/>
          <w:shd w:val="clear" w:color="auto" w:fill="FFFFFF"/>
        </w:rPr>
        <w:t xml:space="preserve">isn’t going to have the new, inexperienced guy </w:t>
      </w:r>
      <w:r w:rsidRPr="0037169C">
        <w:rPr>
          <w:rFonts w:cstheme="minorHAnsi"/>
          <w:shd w:val="clear" w:color="auto" w:fill="FFFFFF"/>
        </w:rPr>
        <w:t xml:space="preserve">paint the accent wall in the master bedroom or paint around the brand new kitchen cabinets. In a trade like painting, the skill is </w:t>
      </w:r>
      <w:r w:rsidR="00501C36" w:rsidRPr="0037169C">
        <w:rPr>
          <w:rFonts w:cstheme="minorHAnsi"/>
          <w:shd w:val="clear" w:color="auto" w:fill="FFFFFF"/>
        </w:rPr>
        <w:t>taught and caught</w:t>
      </w:r>
      <w:r w:rsidRPr="0037169C">
        <w:rPr>
          <w:rFonts w:cstheme="minorHAnsi"/>
          <w:shd w:val="clear" w:color="auto" w:fill="FFFFFF"/>
        </w:rPr>
        <w:t xml:space="preserve">. When my dad hires </w:t>
      </w:r>
      <w:r w:rsidR="00501C36" w:rsidRPr="0037169C">
        <w:rPr>
          <w:rFonts w:cstheme="minorHAnsi"/>
          <w:shd w:val="clear" w:color="auto" w:fill="FFFFFF"/>
        </w:rPr>
        <w:t>someone</w:t>
      </w:r>
      <w:r w:rsidRPr="0037169C">
        <w:rPr>
          <w:rFonts w:cstheme="minorHAnsi"/>
          <w:shd w:val="clear" w:color="auto" w:fill="FFFFFF"/>
        </w:rPr>
        <w:t xml:space="preserve">, it is </w:t>
      </w:r>
      <w:r w:rsidRPr="0037169C">
        <w:rPr>
          <w:rFonts w:cstheme="minorHAnsi"/>
          <w:b/>
          <w:shd w:val="clear" w:color="auto" w:fill="FFFFFF"/>
        </w:rPr>
        <w:t>an investment</w:t>
      </w:r>
      <w:r w:rsidRPr="0037169C">
        <w:rPr>
          <w:rFonts w:cstheme="minorHAnsi"/>
          <w:shd w:val="clear" w:color="auto" w:fill="FFFFFF"/>
        </w:rPr>
        <w:t xml:space="preserve"> in them. </w:t>
      </w:r>
      <w:r w:rsidR="00501C36" w:rsidRPr="0037169C">
        <w:rPr>
          <w:rFonts w:cstheme="minorHAnsi"/>
          <w:shd w:val="clear" w:color="auto" w:fill="FFFFFF"/>
        </w:rPr>
        <w:t xml:space="preserve">In order to be entrusted with bigger things, you had to prove you with faithful with little things. </w:t>
      </w:r>
    </w:p>
    <w:p w:rsidR="00501C36" w:rsidRPr="0037169C" w:rsidRDefault="00501C36" w:rsidP="009F0577">
      <w:pPr>
        <w:spacing w:after="0" w:line="240" w:lineRule="auto"/>
        <w:rPr>
          <w:rFonts w:cstheme="minorHAnsi"/>
          <w:shd w:val="clear" w:color="auto" w:fill="FFFFFF"/>
        </w:rPr>
      </w:pPr>
    </w:p>
    <w:p w:rsidR="00071457" w:rsidRPr="0037169C" w:rsidRDefault="0041479C" w:rsidP="009F0577">
      <w:pPr>
        <w:spacing w:after="0" w:line="240" w:lineRule="auto"/>
        <w:rPr>
          <w:rFonts w:cstheme="minorHAnsi"/>
          <w:shd w:val="clear" w:color="auto" w:fill="FFFFFF"/>
        </w:rPr>
      </w:pPr>
      <w:r w:rsidRPr="0037169C">
        <w:rPr>
          <w:rFonts w:cstheme="minorHAnsi"/>
          <w:shd w:val="clear" w:color="auto" w:fill="FFFFFF"/>
        </w:rPr>
        <w:t xml:space="preserve">After working for my dad for many years, we had many employees come and </w:t>
      </w:r>
      <w:r w:rsidR="00501C36" w:rsidRPr="0037169C">
        <w:rPr>
          <w:rFonts w:cstheme="minorHAnsi"/>
          <w:shd w:val="clear" w:color="auto" w:fill="FFFFFF"/>
        </w:rPr>
        <w:t>go</w:t>
      </w:r>
      <w:r w:rsidRPr="0037169C">
        <w:rPr>
          <w:rFonts w:cstheme="minorHAnsi"/>
          <w:shd w:val="clear" w:color="auto" w:fill="FFFFFF"/>
        </w:rPr>
        <w:t xml:space="preserve">. Many of them only worked one summer and they never made it out of the closet. They had low interest, low motivation, and low skill. </w:t>
      </w:r>
      <w:r w:rsidR="00A03419" w:rsidRPr="0037169C">
        <w:rPr>
          <w:rFonts w:cstheme="minorHAnsi"/>
          <w:shd w:val="clear" w:color="auto" w:fill="FFFFFF"/>
        </w:rPr>
        <w:t xml:space="preserve">They came out of the closet </w:t>
      </w:r>
      <w:r w:rsidR="00501C36" w:rsidRPr="0037169C">
        <w:rPr>
          <w:rFonts w:cstheme="minorHAnsi"/>
          <w:shd w:val="clear" w:color="auto" w:fill="FFFFFF"/>
        </w:rPr>
        <w:t>after two hours</w:t>
      </w:r>
      <w:r w:rsidR="0097724C" w:rsidRPr="0037169C">
        <w:rPr>
          <w:rFonts w:cstheme="minorHAnsi"/>
          <w:shd w:val="clear" w:color="auto" w:fill="FFFFFF"/>
        </w:rPr>
        <w:t xml:space="preserve"> exhausted and frustrated </w:t>
      </w:r>
      <w:r w:rsidR="00A03419" w:rsidRPr="0037169C">
        <w:rPr>
          <w:rFonts w:cstheme="minorHAnsi"/>
          <w:shd w:val="clear" w:color="auto" w:fill="FFFFFF"/>
        </w:rPr>
        <w:t xml:space="preserve">with paint down to their elbows, on both arms. </w:t>
      </w:r>
      <w:r w:rsidRPr="0037169C">
        <w:rPr>
          <w:rFonts w:cstheme="minorHAnsi"/>
          <w:shd w:val="clear" w:color="auto" w:fill="FFFFFF"/>
        </w:rPr>
        <w:t xml:space="preserve">There was always the guy who was either content to stay in the closet forever or the guy who was embittered at the fact that he started in the closet. </w:t>
      </w:r>
      <w:r w:rsidRPr="0037169C">
        <w:rPr>
          <w:rFonts w:cstheme="minorHAnsi"/>
          <w:b/>
          <w:shd w:val="clear" w:color="auto" w:fill="FFFFFF"/>
        </w:rPr>
        <w:t>They couldn’t see the bigger picture.</w:t>
      </w:r>
      <w:r w:rsidR="00A03419" w:rsidRPr="0037169C">
        <w:rPr>
          <w:rFonts w:cstheme="minorHAnsi"/>
          <w:shd w:val="clear" w:color="auto" w:fill="FFFFFF"/>
        </w:rPr>
        <w:t xml:space="preserve"> They</w:t>
      </w:r>
      <w:r w:rsidRPr="0037169C">
        <w:rPr>
          <w:rFonts w:cstheme="minorHAnsi"/>
          <w:shd w:val="clear" w:color="auto" w:fill="FFFFFF"/>
        </w:rPr>
        <w:t xml:space="preserve"> missed the fact that my dad was investing in them and giving them opportunit</w:t>
      </w:r>
      <w:r w:rsidR="00501C36" w:rsidRPr="0037169C">
        <w:rPr>
          <w:rFonts w:cstheme="minorHAnsi"/>
          <w:shd w:val="clear" w:color="auto" w:fill="FFFFFF"/>
        </w:rPr>
        <w:t>y to grow and become more useful, fit for a greater purpose</w:t>
      </w:r>
      <w:r w:rsidRPr="0037169C">
        <w:rPr>
          <w:rFonts w:cstheme="minorHAnsi"/>
          <w:shd w:val="clear" w:color="auto" w:fill="FFFFFF"/>
        </w:rPr>
        <w:t>. They missed my dad’s generosity in letting them work for him. They missed the fact that by virtue of their relationship, there was an understanding that to continue working</w:t>
      </w:r>
      <w:r w:rsidR="0097724C" w:rsidRPr="0037169C">
        <w:rPr>
          <w:rFonts w:cstheme="minorHAnsi"/>
          <w:shd w:val="clear" w:color="auto" w:fill="FFFFFF"/>
        </w:rPr>
        <w:t xml:space="preserve"> for my dad</w:t>
      </w:r>
      <w:r w:rsidRPr="0037169C">
        <w:rPr>
          <w:rFonts w:cstheme="minorHAnsi"/>
          <w:shd w:val="clear" w:color="auto" w:fill="FFFFFF"/>
        </w:rPr>
        <w:t>, they need</w:t>
      </w:r>
      <w:r w:rsidR="0097724C" w:rsidRPr="0037169C">
        <w:rPr>
          <w:rFonts w:cstheme="minorHAnsi"/>
          <w:shd w:val="clear" w:color="auto" w:fill="FFFFFF"/>
        </w:rPr>
        <w:t>ed</w:t>
      </w:r>
      <w:r w:rsidRPr="0037169C">
        <w:rPr>
          <w:rFonts w:cstheme="minorHAnsi"/>
          <w:shd w:val="clear" w:color="auto" w:fill="FFFFFF"/>
        </w:rPr>
        <w:t xml:space="preserve"> to </w:t>
      </w:r>
      <w:r w:rsidR="0097724C" w:rsidRPr="0037169C">
        <w:rPr>
          <w:rFonts w:cstheme="minorHAnsi"/>
          <w:shd w:val="clear" w:color="auto" w:fill="FFFFFF"/>
        </w:rPr>
        <w:t xml:space="preserve">show </w:t>
      </w:r>
      <w:r w:rsidRPr="0037169C">
        <w:rPr>
          <w:rFonts w:cstheme="minorHAnsi"/>
          <w:shd w:val="clear" w:color="auto" w:fill="FFFFFF"/>
        </w:rPr>
        <w:t>grow</w:t>
      </w:r>
      <w:r w:rsidR="0097724C" w:rsidRPr="0037169C">
        <w:rPr>
          <w:rFonts w:cstheme="minorHAnsi"/>
          <w:shd w:val="clear" w:color="auto" w:fill="FFFFFF"/>
        </w:rPr>
        <w:t>th</w:t>
      </w:r>
      <w:r w:rsidRPr="0037169C">
        <w:rPr>
          <w:rFonts w:cstheme="minorHAnsi"/>
          <w:shd w:val="clear" w:color="auto" w:fill="FFFFFF"/>
        </w:rPr>
        <w:t xml:space="preserve"> and improve</w:t>
      </w:r>
      <w:r w:rsidR="0097724C" w:rsidRPr="0037169C">
        <w:rPr>
          <w:rFonts w:cstheme="minorHAnsi"/>
          <w:shd w:val="clear" w:color="auto" w:fill="FFFFFF"/>
        </w:rPr>
        <w:t>ment</w:t>
      </w:r>
      <w:r w:rsidRPr="0037169C">
        <w:rPr>
          <w:rFonts w:cstheme="minorHAnsi"/>
          <w:shd w:val="clear" w:color="auto" w:fill="FFFFFF"/>
        </w:rPr>
        <w:t xml:space="preserve">. </w:t>
      </w:r>
    </w:p>
    <w:p w:rsidR="00420AAE" w:rsidRPr="0037169C" w:rsidRDefault="00420AAE" w:rsidP="00866B75">
      <w:pPr>
        <w:spacing w:after="0" w:line="240" w:lineRule="auto"/>
        <w:rPr>
          <w:rFonts w:cstheme="minorHAnsi"/>
          <w:shd w:val="clear" w:color="auto" w:fill="FFFFFF"/>
        </w:rPr>
      </w:pPr>
    </w:p>
    <w:p w:rsidR="00394E65" w:rsidRDefault="00A03419" w:rsidP="00510CC2">
      <w:pPr>
        <w:spacing w:after="0" w:line="240" w:lineRule="auto"/>
        <w:rPr>
          <w:rFonts w:ascii="Arial" w:hAnsi="Arial" w:cs="Arial"/>
          <w:b/>
          <w:sz w:val="24"/>
          <w:szCs w:val="24"/>
        </w:rPr>
      </w:pPr>
      <w:r>
        <w:rPr>
          <w:rFonts w:ascii="Arial" w:hAnsi="Arial" w:cs="Arial"/>
          <w:b/>
          <w:sz w:val="24"/>
          <w:szCs w:val="24"/>
          <w:highlight w:val="yellow"/>
        </w:rPr>
        <w:t>The PRONOUNCEMENT of the Kingdom</w:t>
      </w:r>
      <w:r w:rsidR="002A1574" w:rsidRPr="00C33A09">
        <w:rPr>
          <w:rFonts w:ascii="Arial" w:hAnsi="Arial" w:cs="Arial"/>
          <w:b/>
          <w:sz w:val="24"/>
          <w:szCs w:val="24"/>
          <w:highlight w:val="yellow"/>
        </w:rPr>
        <w:t xml:space="preserve"> </w:t>
      </w:r>
    </w:p>
    <w:p w:rsidR="00A03419" w:rsidRPr="00A51407" w:rsidRDefault="00A03419" w:rsidP="00510CC2">
      <w:pPr>
        <w:spacing w:after="0" w:line="240" w:lineRule="auto"/>
        <w:rPr>
          <w:rFonts w:cstheme="minorHAnsi"/>
        </w:rPr>
      </w:pPr>
      <w:r w:rsidRPr="00A03419">
        <w:rPr>
          <w:rFonts w:cstheme="minorHAnsi"/>
        </w:rPr>
        <w:t>The parables in Matthew are about the Kin</w:t>
      </w:r>
      <w:r w:rsidR="00F37AA9">
        <w:rPr>
          <w:rFonts w:cstheme="minorHAnsi"/>
        </w:rPr>
        <w:t xml:space="preserve">gdom of Heaven (vv. 1, 14) </w:t>
      </w:r>
      <w:r>
        <w:rPr>
          <w:rFonts w:cstheme="minorHAnsi"/>
        </w:rPr>
        <w:t xml:space="preserve">Jesus explained to His disciples in Matthew 13:10-13 that He began speaking in parables </w:t>
      </w:r>
      <w:r w:rsidRPr="00A03419">
        <w:rPr>
          <w:rFonts w:cstheme="minorHAnsi"/>
          <w:b/>
        </w:rPr>
        <w:t xml:space="preserve">to reveal </w:t>
      </w:r>
      <w:r>
        <w:rPr>
          <w:rFonts w:cstheme="minorHAnsi"/>
        </w:rPr>
        <w:t>the secrets of the Kingdom of Heaven</w:t>
      </w:r>
      <w:r w:rsidR="00501C36">
        <w:rPr>
          <w:rFonts w:cstheme="minorHAnsi"/>
        </w:rPr>
        <w:t xml:space="preserve"> to His disciples and </w:t>
      </w:r>
      <w:r w:rsidR="00501C36" w:rsidRPr="00501C36">
        <w:rPr>
          <w:rFonts w:cstheme="minorHAnsi"/>
          <w:b/>
        </w:rPr>
        <w:t>to</w:t>
      </w:r>
      <w:r w:rsidR="00501C36">
        <w:rPr>
          <w:rFonts w:cstheme="minorHAnsi"/>
        </w:rPr>
        <w:t xml:space="preserve"> </w:t>
      </w:r>
      <w:r w:rsidR="00501C36" w:rsidRPr="00501C36">
        <w:rPr>
          <w:rFonts w:cstheme="minorHAnsi"/>
          <w:b/>
        </w:rPr>
        <w:t>conceal</w:t>
      </w:r>
      <w:r w:rsidR="00501C36">
        <w:rPr>
          <w:rFonts w:cstheme="minorHAnsi"/>
        </w:rPr>
        <w:t xml:space="preserve"> them from the self-righteous</w:t>
      </w:r>
      <w:r>
        <w:rPr>
          <w:rFonts w:cstheme="minorHAnsi"/>
        </w:rPr>
        <w:t xml:space="preserve">. </w:t>
      </w:r>
      <w:r w:rsidR="006D796A">
        <w:rPr>
          <w:rFonts w:cstheme="minorHAnsi"/>
        </w:rPr>
        <w:t>A k</w:t>
      </w:r>
      <w:r w:rsidR="00F378B9">
        <w:rPr>
          <w:rFonts w:cstheme="minorHAnsi"/>
        </w:rPr>
        <w:t xml:space="preserve">ingdom can simply be defined as </w:t>
      </w:r>
      <w:r w:rsidR="006D796A">
        <w:rPr>
          <w:rFonts w:cstheme="minorHAnsi"/>
        </w:rPr>
        <w:t xml:space="preserve">a dominion or sphere of rule that includes </w:t>
      </w:r>
      <w:r w:rsidR="006D796A" w:rsidRPr="006D796A">
        <w:rPr>
          <w:rFonts w:cstheme="minorHAnsi"/>
          <w:b/>
        </w:rPr>
        <w:t xml:space="preserve">a ruler, a people to rule over, and a physical territory. </w:t>
      </w:r>
      <w:r w:rsidR="00A51407">
        <w:rPr>
          <w:rFonts w:cstheme="minorHAnsi"/>
        </w:rPr>
        <w:t xml:space="preserve">This idea of an everlasting kingdom is the grand central theme of the Scriptures. </w:t>
      </w:r>
    </w:p>
    <w:p w:rsidR="00DD7BF5" w:rsidRPr="004D5BAD" w:rsidRDefault="00DD7BF5" w:rsidP="00510CC2">
      <w:pPr>
        <w:spacing w:after="0" w:line="240" w:lineRule="auto"/>
        <w:rPr>
          <w:rFonts w:ascii="Times New Roman" w:hAnsi="Times New Roman" w:cs="Times New Roman"/>
          <w:sz w:val="24"/>
          <w:szCs w:val="24"/>
        </w:rPr>
      </w:pPr>
      <w:r w:rsidRPr="004D5BAD">
        <w:rPr>
          <w:rFonts w:ascii="Times New Roman" w:hAnsi="Times New Roman" w:cs="Times New Roman"/>
          <w:sz w:val="24"/>
          <w:szCs w:val="24"/>
        </w:rPr>
        <w:tab/>
      </w:r>
    </w:p>
    <w:p w:rsidR="00496F86" w:rsidRDefault="00496F86" w:rsidP="00DA5845">
      <w:pPr>
        <w:spacing w:after="0" w:line="360" w:lineRule="atLeast"/>
        <w:rPr>
          <w:rFonts w:ascii="Times New Roman" w:hAnsi="Times New Roman" w:cs="Times New Roman"/>
          <w:sz w:val="24"/>
          <w:szCs w:val="24"/>
        </w:rPr>
      </w:pPr>
      <w:r w:rsidRPr="004D5BAD">
        <w:rPr>
          <w:rFonts w:ascii="Times New Roman" w:hAnsi="Times New Roman" w:cs="Times New Roman"/>
          <w:sz w:val="24"/>
          <w:szCs w:val="24"/>
        </w:rPr>
        <w:tab/>
      </w:r>
      <w:r w:rsidR="00A03419">
        <w:rPr>
          <w:rFonts w:ascii="Arial" w:hAnsi="Arial" w:cs="Arial"/>
          <w:b/>
          <w:sz w:val="24"/>
          <w:szCs w:val="24"/>
        </w:rPr>
        <w:t>The Old Testament Anticipates the Kingdom</w:t>
      </w:r>
      <w:r w:rsidR="00A03419">
        <w:rPr>
          <w:rFonts w:ascii="Times New Roman" w:hAnsi="Times New Roman" w:cs="Times New Roman"/>
          <w:sz w:val="24"/>
          <w:szCs w:val="24"/>
        </w:rPr>
        <w:t xml:space="preserve"> </w:t>
      </w:r>
    </w:p>
    <w:p w:rsidR="00D96530" w:rsidRDefault="00A03419" w:rsidP="00A03419">
      <w:pPr>
        <w:shd w:val="clear" w:color="auto" w:fill="FFFFFF"/>
        <w:spacing w:after="0" w:line="240" w:lineRule="auto"/>
        <w:rPr>
          <w:rFonts w:cstheme="minorHAnsi"/>
          <w:color w:val="1D2129"/>
          <w:shd w:val="clear" w:color="auto" w:fill="FFFFFF"/>
        </w:rPr>
      </w:pPr>
      <w:r w:rsidRPr="00A51407">
        <w:rPr>
          <w:rFonts w:eastAsia="Times New Roman" w:cstheme="minorHAnsi"/>
          <w:color w:val="000000"/>
        </w:rPr>
        <w:t xml:space="preserve">The Old Testament looks forward to the </w:t>
      </w:r>
      <w:r w:rsidRPr="00A51407">
        <w:rPr>
          <w:rFonts w:cstheme="minorHAnsi"/>
          <w:color w:val="1D2129"/>
          <w:shd w:val="clear" w:color="auto" w:fill="FFFFFF"/>
        </w:rPr>
        <w:t xml:space="preserve">Kingdom of God. </w:t>
      </w:r>
      <w:r w:rsidR="00501C36">
        <w:rPr>
          <w:rFonts w:cstheme="minorHAnsi"/>
          <w:color w:val="1D2129"/>
          <w:shd w:val="clear" w:color="auto" w:fill="FFFFFF"/>
        </w:rPr>
        <w:t xml:space="preserve">After </w:t>
      </w:r>
      <w:r w:rsidR="006D796A" w:rsidRPr="00A51407">
        <w:rPr>
          <w:rFonts w:cstheme="minorHAnsi"/>
          <w:color w:val="1D2129"/>
          <w:shd w:val="clear" w:color="auto" w:fill="FFFFFF"/>
        </w:rPr>
        <w:t xml:space="preserve">Adam </w:t>
      </w:r>
      <w:r w:rsidR="00501C36">
        <w:rPr>
          <w:rFonts w:cstheme="minorHAnsi"/>
          <w:color w:val="1D2129"/>
          <w:shd w:val="clear" w:color="auto" w:fill="FFFFFF"/>
        </w:rPr>
        <w:t>fell from his position in the Garden</w:t>
      </w:r>
      <w:r w:rsidR="006D796A" w:rsidRPr="00A51407">
        <w:rPr>
          <w:rFonts w:cstheme="minorHAnsi"/>
          <w:color w:val="1D2129"/>
          <w:shd w:val="clear" w:color="auto" w:fill="FFFFFF"/>
        </w:rPr>
        <w:t xml:space="preserve">, it was promised that a future Messiah, the Promised Seed, would come, conquer Satan and make all things new. As the story progresses, in </w:t>
      </w:r>
      <w:r w:rsidR="006D796A" w:rsidRPr="00501C36">
        <w:rPr>
          <w:rFonts w:cstheme="minorHAnsi"/>
          <w:i/>
          <w:color w:val="1D2129"/>
          <w:shd w:val="clear" w:color="auto" w:fill="FFFFFF"/>
        </w:rPr>
        <w:t>Genesis 12</w:t>
      </w:r>
      <w:r w:rsidR="006D796A" w:rsidRPr="00A51407">
        <w:rPr>
          <w:rFonts w:cstheme="minorHAnsi"/>
          <w:color w:val="1D2129"/>
          <w:shd w:val="clear" w:color="auto" w:fill="FFFFFF"/>
        </w:rPr>
        <w:t>, God makes a covenant with Abram</w:t>
      </w:r>
      <w:r w:rsidR="00501C36">
        <w:rPr>
          <w:rFonts w:cstheme="minorHAnsi"/>
          <w:color w:val="1D2129"/>
          <w:shd w:val="clear" w:color="auto" w:fill="FFFFFF"/>
        </w:rPr>
        <w:t xml:space="preserve">. He promised </w:t>
      </w:r>
      <w:r w:rsidR="00D97E86" w:rsidRPr="00A51407">
        <w:rPr>
          <w:rFonts w:cstheme="minorHAnsi"/>
          <w:color w:val="1D2129"/>
          <w:shd w:val="clear" w:color="auto" w:fill="FFFFFF"/>
        </w:rPr>
        <w:t>that He w</w:t>
      </w:r>
      <w:r w:rsidR="00501C36">
        <w:rPr>
          <w:rFonts w:cstheme="minorHAnsi"/>
          <w:color w:val="1D2129"/>
          <w:shd w:val="clear" w:color="auto" w:fill="FFFFFF"/>
        </w:rPr>
        <w:t>ould</w:t>
      </w:r>
      <w:r w:rsidR="00D97E86" w:rsidRPr="00A51407">
        <w:rPr>
          <w:rFonts w:cstheme="minorHAnsi"/>
          <w:color w:val="1D2129"/>
          <w:shd w:val="clear" w:color="auto" w:fill="FFFFFF"/>
        </w:rPr>
        <w:t xml:space="preserve"> make his name great and establish </w:t>
      </w:r>
      <w:r w:rsidR="006D796A" w:rsidRPr="00A51407">
        <w:rPr>
          <w:rFonts w:cstheme="minorHAnsi"/>
          <w:color w:val="1D2129"/>
          <w:shd w:val="clear" w:color="auto" w:fill="FFFFFF"/>
        </w:rPr>
        <w:t xml:space="preserve">a kingdom—a great people, in the best land, and with a Seed </w:t>
      </w:r>
      <w:r w:rsidR="00D97E86" w:rsidRPr="00A51407">
        <w:rPr>
          <w:rFonts w:cstheme="minorHAnsi"/>
          <w:color w:val="1D2129"/>
          <w:shd w:val="clear" w:color="auto" w:fill="FFFFFF"/>
        </w:rPr>
        <w:t xml:space="preserve">that will bless </w:t>
      </w:r>
      <w:r w:rsidR="006D796A" w:rsidRPr="00A51407">
        <w:rPr>
          <w:rFonts w:cstheme="minorHAnsi"/>
          <w:color w:val="1D2129"/>
          <w:shd w:val="clear" w:color="auto" w:fill="FFFFFF"/>
        </w:rPr>
        <w:t>all the nati</w:t>
      </w:r>
      <w:r w:rsidR="00D97E86" w:rsidRPr="00A51407">
        <w:rPr>
          <w:rFonts w:cstheme="minorHAnsi"/>
          <w:color w:val="1D2129"/>
          <w:shd w:val="clear" w:color="auto" w:fill="FFFFFF"/>
        </w:rPr>
        <w:t>ons of the earth</w:t>
      </w:r>
      <w:r w:rsidR="006D796A" w:rsidRPr="00A51407">
        <w:rPr>
          <w:rFonts w:cstheme="minorHAnsi"/>
          <w:color w:val="1D2129"/>
          <w:shd w:val="clear" w:color="auto" w:fill="FFFFFF"/>
        </w:rPr>
        <w:t xml:space="preserve">. </w:t>
      </w:r>
      <w:r w:rsidR="00D97E86" w:rsidRPr="00A51407">
        <w:rPr>
          <w:rFonts w:cstheme="minorHAnsi"/>
          <w:color w:val="1D2129"/>
          <w:shd w:val="clear" w:color="auto" w:fill="FFFFFF"/>
        </w:rPr>
        <w:t xml:space="preserve">Again we see </w:t>
      </w:r>
      <w:r w:rsidR="00D97E86" w:rsidRPr="00A51407">
        <w:rPr>
          <w:rFonts w:cstheme="minorHAnsi"/>
          <w:b/>
          <w:color w:val="1D2129"/>
          <w:shd w:val="clear" w:color="auto" w:fill="FFFFFF"/>
        </w:rPr>
        <w:t xml:space="preserve">a ruler, a people, and a physical territory. </w:t>
      </w:r>
      <w:r w:rsidR="00D97E86" w:rsidRPr="00A51407">
        <w:rPr>
          <w:rFonts w:cstheme="minorHAnsi"/>
          <w:color w:val="1D2129"/>
          <w:shd w:val="clear" w:color="auto" w:fill="FFFFFF"/>
        </w:rPr>
        <w:t xml:space="preserve">Then moving forward after God fulfilled His promises and Israel became a great kingdom, God made another covenant with David. In </w:t>
      </w:r>
      <w:r w:rsidR="00D97E86" w:rsidRPr="00501C36">
        <w:rPr>
          <w:rFonts w:cstheme="minorHAnsi"/>
          <w:i/>
          <w:color w:val="1D2129"/>
          <w:shd w:val="clear" w:color="auto" w:fill="FFFFFF"/>
        </w:rPr>
        <w:t>2 Samuel 7</w:t>
      </w:r>
      <w:r w:rsidR="00D97E86" w:rsidRPr="00A51407">
        <w:rPr>
          <w:rFonts w:cstheme="minorHAnsi"/>
          <w:color w:val="1D2129"/>
          <w:shd w:val="clear" w:color="auto" w:fill="FFFFFF"/>
        </w:rPr>
        <w:t xml:space="preserve">, God promised David that He would make his name great and establish an everlasting kingdom through one of David’s descendants, or </w:t>
      </w:r>
      <w:r w:rsidR="00501C36">
        <w:rPr>
          <w:rFonts w:cstheme="minorHAnsi"/>
          <w:color w:val="1D2129"/>
          <w:shd w:val="clear" w:color="auto" w:fill="FFFFFF"/>
        </w:rPr>
        <w:t xml:space="preserve">his </w:t>
      </w:r>
      <w:r w:rsidR="00D97E86" w:rsidRPr="00A51407">
        <w:rPr>
          <w:rFonts w:cstheme="minorHAnsi"/>
          <w:color w:val="1D2129"/>
          <w:shd w:val="clear" w:color="auto" w:fill="FFFFFF"/>
        </w:rPr>
        <w:t xml:space="preserve">seed. In this covenant, we also have </w:t>
      </w:r>
      <w:r w:rsidR="00D97E86" w:rsidRPr="00A51407">
        <w:rPr>
          <w:rFonts w:cstheme="minorHAnsi"/>
          <w:b/>
          <w:color w:val="1D2129"/>
          <w:shd w:val="clear" w:color="auto" w:fill="FFFFFF"/>
        </w:rPr>
        <w:t>a ruler, a people, and a physical territory.</w:t>
      </w:r>
      <w:r w:rsidR="00D97E86" w:rsidRPr="00A51407">
        <w:rPr>
          <w:rFonts w:cstheme="minorHAnsi"/>
          <w:color w:val="1D2129"/>
          <w:shd w:val="clear" w:color="auto" w:fill="FFFFFF"/>
        </w:rPr>
        <w:t xml:space="preserve"> God said,</w:t>
      </w:r>
      <w:r w:rsidR="00A51407" w:rsidRPr="00A51407">
        <w:rPr>
          <w:rFonts w:cstheme="minorHAnsi"/>
          <w:color w:val="1D2129"/>
          <w:shd w:val="clear" w:color="auto" w:fill="FFFFFF"/>
        </w:rPr>
        <w:t xml:space="preserve"> “I will establish his kingdom. </w:t>
      </w:r>
      <w:r w:rsidR="00D97E86" w:rsidRPr="00A51407">
        <w:rPr>
          <w:rFonts w:cstheme="minorHAnsi"/>
          <w:color w:val="1D2129"/>
          <w:shd w:val="clear" w:color="auto" w:fill="FFFFFF"/>
        </w:rPr>
        <w:t xml:space="preserve">He shall build a house for </w:t>
      </w:r>
      <w:proofErr w:type="gramStart"/>
      <w:r w:rsidR="00D97E86" w:rsidRPr="00A51407">
        <w:rPr>
          <w:rFonts w:cstheme="minorHAnsi"/>
          <w:color w:val="1D2129"/>
          <w:shd w:val="clear" w:color="auto" w:fill="FFFFFF"/>
        </w:rPr>
        <w:t>My</w:t>
      </w:r>
      <w:proofErr w:type="gramEnd"/>
      <w:r w:rsidR="00D97E86" w:rsidRPr="00A51407">
        <w:rPr>
          <w:rFonts w:cstheme="minorHAnsi"/>
          <w:color w:val="1D2129"/>
          <w:shd w:val="clear" w:color="auto" w:fill="FFFFFF"/>
        </w:rPr>
        <w:t xml:space="preserve"> name, and I will establish the throne of his kingdom forever.” </w:t>
      </w:r>
      <w:proofErr w:type="gramStart"/>
      <w:r w:rsidR="00D97E86" w:rsidRPr="00A51407">
        <w:rPr>
          <w:rFonts w:cstheme="minorHAnsi"/>
          <w:color w:val="1D2129"/>
          <w:shd w:val="clear" w:color="auto" w:fill="FFFFFF"/>
        </w:rPr>
        <w:t>(v. 13).</w:t>
      </w:r>
      <w:proofErr w:type="gramEnd"/>
      <w:r w:rsidR="00D97E86" w:rsidRPr="00A51407">
        <w:rPr>
          <w:rFonts w:cstheme="minorHAnsi"/>
          <w:color w:val="1D2129"/>
          <w:shd w:val="clear" w:color="auto" w:fill="FFFFFF"/>
        </w:rPr>
        <w:t xml:space="preserve"> </w:t>
      </w:r>
      <w:r w:rsidR="00A51407" w:rsidRPr="00A51407">
        <w:rPr>
          <w:rFonts w:cstheme="minorHAnsi"/>
          <w:color w:val="1D2129"/>
          <w:shd w:val="clear" w:color="auto" w:fill="FFFFFF"/>
        </w:rPr>
        <w:t xml:space="preserve">Then when God’s people were in exile, Daniel had a vision of this coming </w:t>
      </w:r>
      <w:r w:rsidR="00A51407">
        <w:rPr>
          <w:rFonts w:cstheme="minorHAnsi"/>
          <w:color w:val="1D2129"/>
          <w:shd w:val="clear" w:color="auto" w:fill="FFFFFF"/>
        </w:rPr>
        <w:t xml:space="preserve">everlasting </w:t>
      </w:r>
      <w:r w:rsidR="00A51407" w:rsidRPr="00A51407">
        <w:rPr>
          <w:rFonts w:cstheme="minorHAnsi"/>
          <w:color w:val="1D2129"/>
          <w:shd w:val="clear" w:color="auto" w:fill="FFFFFF"/>
        </w:rPr>
        <w:t xml:space="preserve">kingdom. In </w:t>
      </w:r>
      <w:r w:rsidR="00A51407" w:rsidRPr="00501C36">
        <w:rPr>
          <w:rFonts w:cstheme="minorHAnsi"/>
          <w:i/>
          <w:color w:val="1D2129"/>
          <w:shd w:val="clear" w:color="auto" w:fill="FFFFFF"/>
        </w:rPr>
        <w:t>Daniel 7</w:t>
      </w:r>
      <w:r w:rsidR="00A51407" w:rsidRPr="00A51407">
        <w:rPr>
          <w:rFonts w:cstheme="minorHAnsi"/>
          <w:color w:val="1D2129"/>
          <w:shd w:val="clear" w:color="auto" w:fill="FFFFFF"/>
        </w:rPr>
        <w:t xml:space="preserve">, </w:t>
      </w:r>
      <w:r w:rsidR="00A51407">
        <w:rPr>
          <w:rFonts w:cstheme="minorHAnsi"/>
          <w:color w:val="1D2129"/>
          <w:shd w:val="clear" w:color="auto" w:fill="FFFFFF"/>
        </w:rPr>
        <w:t xml:space="preserve">he saw </w:t>
      </w:r>
      <w:proofErr w:type="gramStart"/>
      <w:r w:rsidR="00A51407" w:rsidRPr="00A51407">
        <w:rPr>
          <w:rFonts w:cstheme="minorHAnsi"/>
          <w:color w:val="1D2129"/>
          <w:shd w:val="clear" w:color="auto" w:fill="FFFFFF"/>
        </w:rPr>
        <w:t>One</w:t>
      </w:r>
      <w:proofErr w:type="gramEnd"/>
      <w:r w:rsidR="00A51407" w:rsidRPr="00A51407">
        <w:rPr>
          <w:rFonts w:cstheme="minorHAnsi"/>
          <w:color w:val="1D2129"/>
          <w:shd w:val="clear" w:color="auto" w:fill="FFFFFF"/>
        </w:rPr>
        <w:t xml:space="preserve"> like </w:t>
      </w:r>
      <w:r w:rsidR="00A51407" w:rsidRPr="00501C36">
        <w:rPr>
          <w:rFonts w:cstheme="minorHAnsi"/>
          <w:b/>
          <w:color w:val="1D2129"/>
          <w:shd w:val="clear" w:color="auto" w:fill="FFFFFF"/>
        </w:rPr>
        <w:t>the Son of Man</w:t>
      </w:r>
      <w:r w:rsidR="00A51407" w:rsidRPr="00A51407">
        <w:rPr>
          <w:rFonts w:cstheme="minorHAnsi"/>
          <w:color w:val="1D2129"/>
          <w:shd w:val="clear" w:color="auto" w:fill="FFFFFF"/>
        </w:rPr>
        <w:t xml:space="preserve"> coming and</w:t>
      </w:r>
      <w:r w:rsidR="00A51407">
        <w:rPr>
          <w:rFonts w:cstheme="minorHAnsi"/>
          <w:color w:val="1D2129"/>
          <w:shd w:val="clear" w:color="auto" w:fill="FFFFFF"/>
        </w:rPr>
        <w:t xml:space="preserve"> to Him</w:t>
      </w:r>
      <w:r w:rsidR="00A51407" w:rsidRPr="00A51407">
        <w:rPr>
          <w:rFonts w:cstheme="minorHAnsi"/>
          <w:color w:val="1D2129"/>
          <w:shd w:val="clear" w:color="auto" w:fill="FFFFFF"/>
        </w:rPr>
        <w:t xml:space="preserve"> was given dominion, glory, and a kingdom</w:t>
      </w:r>
      <w:r w:rsidR="00A51407">
        <w:rPr>
          <w:rFonts w:cstheme="minorHAnsi"/>
          <w:color w:val="1D2129"/>
          <w:shd w:val="clear" w:color="auto" w:fill="FFFFFF"/>
        </w:rPr>
        <w:t xml:space="preserve">, that all the peoples, nation and men of every language might serve Him. His dominion is an everlasting dominion which will not pass away and His kingdom is one which will not be destroyed. </w:t>
      </w:r>
    </w:p>
    <w:p w:rsidR="00A51407" w:rsidRDefault="00425738" w:rsidP="0089467C">
      <w:pPr>
        <w:shd w:val="clear" w:color="auto" w:fill="FFFFFF"/>
        <w:spacing w:after="0" w:line="240" w:lineRule="auto"/>
        <w:rPr>
          <w:rFonts w:cstheme="minorHAnsi"/>
          <w:color w:val="1D2129"/>
          <w:shd w:val="clear" w:color="auto" w:fill="FFFFFF"/>
        </w:rPr>
      </w:pPr>
      <w:r>
        <w:rPr>
          <w:rFonts w:cstheme="minorHAnsi"/>
          <w:color w:val="1D2129"/>
          <w:shd w:val="clear" w:color="auto" w:fill="FFFFFF"/>
        </w:rPr>
        <w:tab/>
      </w:r>
    </w:p>
    <w:p w:rsidR="00A51407" w:rsidRDefault="00A51407" w:rsidP="00A51407">
      <w:pPr>
        <w:shd w:val="clear" w:color="auto" w:fill="FFFFFF"/>
        <w:spacing w:after="0" w:line="240" w:lineRule="auto"/>
        <w:ind w:firstLine="720"/>
        <w:rPr>
          <w:rFonts w:ascii="Arial" w:eastAsia="Times New Roman" w:hAnsi="Arial" w:cs="Arial"/>
          <w:b/>
          <w:color w:val="000000"/>
          <w:sz w:val="24"/>
          <w:szCs w:val="24"/>
        </w:rPr>
      </w:pPr>
    </w:p>
    <w:p w:rsidR="00394E65" w:rsidRDefault="00F378B9" w:rsidP="00A51407">
      <w:pPr>
        <w:shd w:val="clear" w:color="auto" w:fill="FFFFFF"/>
        <w:spacing w:after="0" w:line="240" w:lineRule="auto"/>
        <w:ind w:firstLine="720"/>
        <w:rPr>
          <w:rFonts w:ascii="Arial" w:eastAsia="Times New Roman" w:hAnsi="Arial" w:cs="Arial"/>
          <w:b/>
          <w:color w:val="000000"/>
          <w:sz w:val="24"/>
          <w:szCs w:val="24"/>
        </w:rPr>
      </w:pPr>
      <w:r>
        <w:rPr>
          <w:rFonts w:ascii="Arial" w:eastAsia="Times New Roman" w:hAnsi="Arial" w:cs="Arial"/>
          <w:b/>
          <w:color w:val="000000"/>
          <w:sz w:val="24"/>
          <w:szCs w:val="24"/>
        </w:rPr>
        <w:t>Matthew Anticipates the Kingdom</w:t>
      </w:r>
    </w:p>
    <w:p w:rsidR="00A51407" w:rsidRPr="00A51407" w:rsidRDefault="00A51407" w:rsidP="00A51407">
      <w:pPr>
        <w:shd w:val="clear" w:color="auto" w:fill="FFFFFF"/>
        <w:spacing w:after="0" w:line="240" w:lineRule="auto"/>
        <w:rPr>
          <w:rFonts w:eastAsia="Times New Roman" w:cstheme="minorHAnsi"/>
          <w:color w:val="000000"/>
        </w:rPr>
      </w:pPr>
      <w:r>
        <w:rPr>
          <w:rFonts w:eastAsia="Times New Roman" w:cstheme="minorHAnsi"/>
          <w:color w:val="000000"/>
        </w:rPr>
        <w:t xml:space="preserve">The Gospel of Matthew is all about the King and His Kingdom. </w:t>
      </w:r>
      <w:r w:rsidR="00974CE6">
        <w:rPr>
          <w:rFonts w:eastAsia="Times New Roman" w:cstheme="minorHAnsi"/>
          <w:color w:val="000000"/>
        </w:rPr>
        <w:t xml:space="preserve">The word “kingdom” is used 32 times in the book. </w:t>
      </w:r>
      <w:r w:rsidR="0063258D">
        <w:rPr>
          <w:rFonts w:eastAsia="Times New Roman" w:cstheme="minorHAnsi"/>
          <w:color w:val="000000"/>
        </w:rPr>
        <w:t xml:space="preserve">Matthew uses the terms “the kingdom of heaven,” the Gospel of the kingdom”, and the secrets of the kingdom” throughout the book. </w:t>
      </w:r>
      <w:r w:rsidR="00974CE6">
        <w:rPr>
          <w:rFonts w:eastAsia="Times New Roman" w:cstheme="minorHAnsi"/>
          <w:color w:val="000000"/>
        </w:rPr>
        <w:t xml:space="preserve">Matthew was writing to </w:t>
      </w:r>
      <w:r w:rsidR="0063258D">
        <w:rPr>
          <w:rFonts w:eastAsia="Times New Roman" w:cstheme="minorHAnsi"/>
          <w:color w:val="000000"/>
        </w:rPr>
        <w:t xml:space="preserve">a predominantly </w:t>
      </w:r>
      <w:r w:rsidR="00974CE6" w:rsidRPr="0063258D">
        <w:rPr>
          <w:rFonts w:eastAsia="Times New Roman" w:cstheme="minorHAnsi"/>
          <w:b/>
          <w:color w:val="000000"/>
        </w:rPr>
        <w:t xml:space="preserve">Jewish </w:t>
      </w:r>
      <w:r w:rsidR="0063258D" w:rsidRPr="0063258D">
        <w:rPr>
          <w:rFonts w:eastAsia="Times New Roman" w:cstheme="minorHAnsi"/>
          <w:b/>
          <w:color w:val="000000"/>
        </w:rPr>
        <w:t>audience</w:t>
      </w:r>
      <w:r w:rsidR="00974CE6">
        <w:rPr>
          <w:rFonts w:eastAsia="Times New Roman" w:cstheme="minorHAnsi"/>
          <w:color w:val="000000"/>
        </w:rPr>
        <w:t xml:space="preserve"> who were familiar with the Old Testament and he went to great lengths to show that Jesus was the </w:t>
      </w:r>
      <w:r w:rsidR="0037169C">
        <w:rPr>
          <w:rFonts w:eastAsia="Times New Roman" w:cstheme="minorHAnsi"/>
          <w:color w:val="000000"/>
        </w:rPr>
        <w:t>Messiah King, the fulfillment of the Old Testament prophecies and covenants</w:t>
      </w:r>
      <w:r w:rsidR="00974CE6">
        <w:rPr>
          <w:rFonts w:eastAsia="Times New Roman" w:cstheme="minorHAnsi"/>
          <w:color w:val="000000"/>
        </w:rPr>
        <w:t xml:space="preserve">. Right off the bat, in the very first verse, Matthew declares that </w:t>
      </w:r>
      <w:r w:rsidR="00974CE6" w:rsidRPr="0063258D">
        <w:rPr>
          <w:rFonts w:eastAsia="Times New Roman" w:cstheme="minorHAnsi"/>
          <w:b/>
          <w:color w:val="000000"/>
        </w:rPr>
        <w:t xml:space="preserve">Jesus is the son of David and the son of Abraham </w:t>
      </w:r>
      <w:r w:rsidR="00974CE6">
        <w:rPr>
          <w:rFonts w:eastAsia="Times New Roman" w:cstheme="minorHAnsi"/>
          <w:color w:val="000000"/>
        </w:rPr>
        <w:t xml:space="preserve">(1:1). John the Baptist preached that the kingdom of heaven was at hand (3:2). Jesus began His public ministry declaring that the kingdom of heaven was at hand (4:17). The most common title Jesus used to describe Himself in the book of Matthew is </w:t>
      </w:r>
      <w:r w:rsidR="00974CE6" w:rsidRPr="00974CE6">
        <w:rPr>
          <w:rFonts w:eastAsia="Times New Roman" w:cstheme="minorHAnsi"/>
          <w:b/>
          <w:color w:val="000000"/>
        </w:rPr>
        <w:t>the Son of Man</w:t>
      </w:r>
      <w:r w:rsidR="00974CE6">
        <w:rPr>
          <w:rFonts w:eastAsia="Times New Roman" w:cstheme="minorHAnsi"/>
          <w:color w:val="000000"/>
        </w:rPr>
        <w:t xml:space="preserve"> (</w:t>
      </w:r>
      <w:proofErr w:type="gramStart"/>
      <w:r w:rsidR="00974CE6">
        <w:rPr>
          <w:rFonts w:eastAsia="Times New Roman" w:cstheme="minorHAnsi"/>
          <w:color w:val="000000"/>
        </w:rPr>
        <w:t>31x</w:t>
      </w:r>
      <w:proofErr w:type="gramEnd"/>
      <w:r w:rsidR="00974CE6">
        <w:rPr>
          <w:rFonts w:eastAsia="Times New Roman" w:cstheme="minorHAnsi"/>
          <w:color w:val="000000"/>
        </w:rPr>
        <w:t xml:space="preserve">). </w:t>
      </w:r>
      <w:r w:rsidR="00F37AA9">
        <w:rPr>
          <w:rFonts w:eastAsia="Times New Roman" w:cstheme="minorHAnsi"/>
          <w:color w:val="000000"/>
        </w:rPr>
        <w:t xml:space="preserve">In the immediate context of our parable, in chapter 24, Matthew records Jesus’ explanation of His second coming. </w:t>
      </w:r>
      <w:r w:rsidR="00114BFA">
        <w:rPr>
          <w:rFonts w:eastAsia="Times New Roman" w:cstheme="minorHAnsi"/>
          <w:color w:val="000000"/>
        </w:rPr>
        <w:t xml:space="preserve">He </w:t>
      </w:r>
      <w:r w:rsidR="00F37AA9">
        <w:rPr>
          <w:rFonts w:eastAsia="Times New Roman" w:cstheme="minorHAnsi"/>
          <w:color w:val="000000"/>
        </w:rPr>
        <w:t xml:space="preserve">tells His disciples </w:t>
      </w:r>
      <w:r w:rsidR="00114BFA">
        <w:rPr>
          <w:rFonts w:eastAsia="Times New Roman" w:cstheme="minorHAnsi"/>
          <w:color w:val="000000"/>
        </w:rPr>
        <w:t>that He will leave them and then</w:t>
      </w:r>
      <w:r w:rsidR="00F37AA9">
        <w:rPr>
          <w:rFonts w:eastAsia="Times New Roman" w:cstheme="minorHAnsi"/>
          <w:color w:val="000000"/>
        </w:rPr>
        <w:t xml:space="preserve"> return on the clouds in the sky as Daniel envisioned (v. 30). But He explained that no one knows the day or the hour (v. 36). The Son of Man will come at an hour you do not think He will (v. 44). </w:t>
      </w:r>
      <w:r w:rsidR="0063258D">
        <w:rPr>
          <w:rFonts w:eastAsia="Times New Roman" w:cstheme="minorHAnsi"/>
          <w:color w:val="000000"/>
        </w:rPr>
        <w:t>In</w:t>
      </w:r>
      <w:r w:rsidR="00114BFA">
        <w:rPr>
          <w:rFonts w:eastAsia="Times New Roman" w:cstheme="minorHAnsi"/>
          <w:color w:val="000000"/>
        </w:rPr>
        <w:t xml:space="preserve"> this context He gives 3 parables that anticipate the coming kingdom—the parable of the fig tree (24:32-33), the parable of the virgins (25:1-13), and the parable of the talents (25:14-10). </w:t>
      </w:r>
    </w:p>
    <w:p w:rsidR="00F378B9" w:rsidRDefault="00F378B9" w:rsidP="0089467C">
      <w:pPr>
        <w:shd w:val="clear" w:color="auto" w:fill="FFFFFF"/>
        <w:spacing w:after="0" w:line="240" w:lineRule="auto"/>
        <w:rPr>
          <w:rFonts w:ascii="Arial" w:eastAsia="Times New Roman" w:hAnsi="Arial" w:cs="Arial"/>
          <w:b/>
          <w:color w:val="000000"/>
          <w:sz w:val="24"/>
          <w:szCs w:val="24"/>
        </w:rPr>
      </w:pPr>
    </w:p>
    <w:p w:rsidR="00F378B9" w:rsidRPr="004D5BAD" w:rsidRDefault="00F378B9" w:rsidP="0089467C">
      <w:pPr>
        <w:shd w:val="clear" w:color="auto" w:fill="FFFFFF"/>
        <w:spacing w:after="0" w:line="240" w:lineRule="auto"/>
        <w:rPr>
          <w:rFonts w:ascii="Times New Roman" w:eastAsia="Times New Roman" w:hAnsi="Times New Roman" w:cs="Times New Roman"/>
          <w:color w:val="000000"/>
          <w:sz w:val="24"/>
          <w:szCs w:val="24"/>
        </w:rPr>
      </w:pPr>
      <w:r>
        <w:rPr>
          <w:rFonts w:ascii="Arial" w:eastAsia="Times New Roman" w:hAnsi="Arial" w:cs="Arial"/>
          <w:b/>
          <w:color w:val="000000"/>
          <w:sz w:val="24"/>
          <w:szCs w:val="24"/>
        </w:rPr>
        <w:tab/>
        <w:t>The Church Anticipates the Kingdom</w:t>
      </w:r>
    </w:p>
    <w:p w:rsidR="00CB7B5A" w:rsidRPr="0037169C" w:rsidRDefault="00CB7B5A" w:rsidP="00655179">
      <w:pPr>
        <w:shd w:val="clear" w:color="auto" w:fill="FFFFFF"/>
        <w:spacing w:after="0" w:line="240" w:lineRule="auto"/>
        <w:rPr>
          <w:rFonts w:eastAsia="Times New Roman" w:cstheme="minorHAnsi"/>
          <w:b/>
          <w:color w:val="000000"/>
          <w:highlight w:val="yellow"/>
        </w:rPr>
      </w:pPr>
      <w:r w:rsidRPr="0037169C">
        <w:rPr>
          <w:rFonts w:eastAsia="Times New Roman" w:cstheme="minorHAnsi"/>
          <w:color w:val="000000"/>
        </w:rPr>
        <w:t>Austin explained last week that i</w:t>
      </w:r>
      <w:r w:rsidR="0013525C" w:rsidRPr="0037169C">
        <w:rPr>
          <w:rFonts w:eastAsia="Times New Roman" w:cstheme="minorHAnsi"/>
          <w:color w:val="000000"/>
        </w:rPr>
        <w:t>n redemptive history, the church still has one t</w:t>
      </w:r>
      <w:r w:rsidR="00D96530" w:rsidRPr="0037169C">
        <w:rPr>
          <w:rFonts w:eastAsia="Times New Roman" w:cstheme="minorHAnsi"/>
          <w:color w:val="000000"/>
        </w:rPr>
        <w:t xml:space="preserve">ransition left, one final step. </w:t>
      </w:r>
      <w:r w:rsidR="0037169C" w:rsidRPr="0037169C">
        <w:rPr>
          <w:rFonts w:eastAsia="Times New Roman" w:cstheme="minorHAnsi"/>
          <w:color w:val="000000"/>
        </w:rPr>
        <w:t>In this age—a</w:t>
      </w:r>
      <w:r w:rsidRPr="0037169C">
        <w:rPr>
          <w:rFonts w:eastAsia="Times New Roman" w:cstheme="minorHAnsi"/>
          <w:color w:val="000000"/>
        </w:rPr>
        <w:t>fter his death, buria</w:t>
      </w:r>
      <w:r w:rsidR="0037169C" w:rsidRPr="0037169C">
        <w:rPr>
          <w:rFonts w:eastAsia="Times New Roman" w:cstheme="minorHAnsi"/>
          <w:color w:val="000000"/>
        </w:rPr>
        <w:t>l, resurrection, and ascension—</w:t>
      </w:r>
      <w:r w:rsidR="00D96530" w:rsidRPr="0037169C">
        <w:rPr>
          <w:rFonts w:eastAsia="Times New Roman" w:cstheme="minorHAnsi"/>
          <w:color w:val="000000"/>
        </w:rPr>
        <w:t xml:space="preserve">Jesus is coming back and He will bring the Kingdom of God to earth. </w:t>
      </w:r>
      <w:r w:rsidR="00114BFA" w:rsidRPr="0037169C">
        <w:rPr>
          <w:rFonts w:eastAsia="Times New Roman" w:cstheme="minorHAnsi"/>
          <w:color w:val="000000"/>
        </w:rPr>
        <w:t>But th</w:t>
      </w:r>
      <w:r w:rsidR="00481BA3" w:rsidRPr="0037169C">
        <w:rPr>
          <w:rFonts w:eastAsia="Times New Roman" w:cstheme="minorHAnsi"/>
          <w:color w:val="000000"/>
        </w:rPr>
        <w:t xml:space="preserve">ese 3 parables help us to see </w:t>
      </w:r>
      <w:r w:rsidR="00114BFA" w:rsidRPr="0037169C">
        <w:rPr>
          <w:rFonts w:eastAsia="Times New Roman" w:cstheme="minorHAnsi"/>
          <w:color w:val="000000"/>
        </w:rPr>
        <w:t>different aspect</w:t>
      </w:r>
      <w:r w:rsidR="00481BA3" w:rsidRPr="0037169C">
        <w:rPr>
          <w:rFonts w:eastAsia="Times New Roman" w:cstheme="minorHAnsi"/>
          <w:color w:val="000000"/>
        </w:rPr>
        <w:t>s</w:t>
      </w:r>
      <w:r w:rsidR="00114BFA" w:rsidRPr="0037169C">
        <w:rPr>
          <w:rFonts w:eastAsia="Times New Roman" w:cstheme="minorHAnsi"/>
          <w:color w:val="000000"/>
        </w:rPr>
        <w:t xml:space="preserve"> of anticipation. The parable of the fig tree teaches us to </w:t>
      </w:r>
      <w:r w:rsidR="00114BFA" w:rsidRPr="0037169C">
        <w:rPr>
          <w:rFonts w:eastAsia="Times New Roman" w:cstheme="minorHAnsi"/>
          <w:b/>
          <w:color w:val="000000"/>
        </w:rPr>
        <w:t>faithfully wait</w:t>
      </w:r>
      <w:r w:rsidR="00114BFA" w:rsidRPr="0037169C">
        <w:rPr>
          <w:rFonts w:eastAsia="Times New Roman" w:cstheme="minorHAnsi"/>
          <w:color w:val="000000"/>
        </w:rPr>
        <w:t xml:space="preserve"> for the kingdom. The parable of the virgins teaches us to </w:t>
      </w:r>
      <w:r w:rsidR="00114BFA" w:rsidRPr="0037169C">
        <w:rPr>
          <w:rFonts w:eastAsia="Times New Roman" w:cstheme="minorHAnsi"/>
          <w:b/>
          <w:color w:val="000000"/>
        </w:rPr>
        <w:t>faithfully watch</w:t>
      </w:r>
      <w:r w:rsidR="00114BFA" w:rsidRPr="0037169C">
        <w:rPr>
          <w:rFonts w:eastAsia="Times New Roman" w:cstheme="minorHAnsi"/>
          <w:color w:val="000000"/>
        </w:rPr>
        <w:t xml:space="preserve"> for the kingdom. But the parable of the talents makes it clear </w:t>
      </w:r>
      <w:r w:rsidR="00DB38B6" w:rsidRPr="0037169C">
        <w:rPr>
          <w:rFonts w:eastAsia="Times New Roman" w:cstheme="minorHAnsi"/>
          <w:color w:val="000000"/>
        </w:rPr>
        <w:t xml:space="preserve">that waiting and watching are not passive, but active. We are to </w:t>
      </w:r>
      <w:r w:rsidR="00DB38B6" w:rsidRPr="0037169C">
        <w:rPr>
          <w:rFonts w:eastAsia="Times New Roman" w:cstheme="minorHAnsi"/>
          <w:b/>
          <w:color w:val="000000"/>
        </w:rPr>
        <w:t>faithfully work</w:t>
      </w:r>
      <w:r w:rsidR="00DB38B6" w:rsidRPr="0037169C">
        <w:rPr>
          <w:rFonts w:eastAsia="Times New Roman" w:cstheme="minorHAnsi"/>
          <w:color w:val="000000"/>
        </w:rPr>
        <w:t xml:space="preserve"> as we await the coming kingdom. We are to seek first His kingdom. We are to enlist our efforts and invest our entire being into God’s economy. And Matthew helps us</w:t>
      </w:r>
      <w:r w:rsidR="0063258D" w:rsidRPr="0037169C">
        <w:rPr>
          <w:rFonts w:eastAsia="Times New Roman" w:cstheme="minorHAnsi"/>
          <w:color w:val="000000"/>
        </w:rPr>
        <w:t xml:space="preserve"> understand </w:t>
      </w:r>
      <w:r w:rsidR="0037169C" w:rsidRPr="0037169C">
        <w:rPr>
          <w:rFonts w:eastAsia="Times New Roman" w:cstheme="minorHAnsi"/>
          <w:color w:val="000000"/>
        </w:rPr>
        <w:t xml:space="preserve">what this work looks like; and it is radically different from the world’s economy. </w:t>
      </w:r>
      <w:r w:rsidR="0063258D" w:rsidRPr="0037169C">
        <w:rPr>
          <w:rFonts w:eastAsia="Times New Roman" w:cstheme="minorHAnsi"/>
          <w:color w:val="000000"/>
        </w:rPr>
        <w:t xml:space="preserve">Jesus, our King </w:t>
      </w:r>
      <w:r w:rsidR="00DB38B6" w:rsidRPr="0037169C">
        <w:rPr>
          <w:rFonts w:eastAsia="Times New Roman" w:cstheme="minorHAnsi"/>
          <w:color w:val="000000"/>
        </w:rPr>
        <w:t xml:space="preserve">has given us </w:t>
      </w:r>
      <w:r w:rsidR="00DB38B6" w:rsidRPr="0037169C">
        <w:rPr>
          <w:rFonts w:eastAsia="Times New Roman" w:cstheme="minorHAnsi"/>
          <w:b/>
          <w:color w:val="000000"/>
        </w:rPr>
        <w:t>the royal cost, the royal command, and the royal commission</w:t>
      </w:r>
      <w:r w:rsidR="0037169C" w:rsidRPr="0037169C">
        <w:rPr>
          <w:rFonts w:eastAsia="Times New Roman" w:cstheme="minorHAnsi"/>
          <w:color w:val="000000"/>
        </w:rPr>
        <w:t xml:space="preserve"> of</w:t>
      </w:r>
      <w:r w:rsidR="00DB38B6" w:rsidRPr="0037169C">
        <w:rPr>
          <w:rFonts w:eastAsia="Times New Roman" w:cstheme="minorHAnsi"/>
          <w:color w:val="000000"/>
        </w:rPr>
        <w:t xml:space="preserve"> God’s kingdom. Jesus </w:t>
      </w:r>
      <w:r w:rsidR="0037169C" w:rsidRPr="0037169C">
        <w:rPr>
          <w:rFonts w:eastAsia="Times New Roman" w:cstheme="minorHAnsi"/>
          <w:color w:val="000000"/>
        </w:rPr>
        <w:t xml:space="preserve">declared that </w:t>
      </w:r>
      <w:r w:rsidR="00DB38B6" w:rsidRPr="0037169C">
        <w:rPr>
          <w:rFonts w:eastAsia="Times New Roman" w:cstheme="minorHAnsi"/>
          <w:color w:val="000000"/>
        </w:rPr>
        <w:t>the requirement of a disciple is to take up his own cross and follow Christ and that whoever wishes to save his life must lose it (Matt 10:38-39; 16:24-28). Jesus</w:t>
      </w:r>
      <w:r w:rsidR="0037169C" w:rsidRPr="0037169C">
        <w:rPr>
          <w:rFonts w:eastAsia="Times New Roman" w:cstheme="minorHAnsi"/>
          <w:color w:val="000000"/>
        </w:rPr>
        <w:t xml:space="preserve"> pronounced that </w:t>
      </w:r>
      <w:r w:rsidR="00DB38B6" w:rsidRPr="0037169C">
        <w:rPr>
          <w:rFonts w:eastAsia="Times New Roman" w:cstheme="minorHAnsi"/>
          <w:color w:val="000000"/>
        </w:rPr>
        <w:t>the greatest commands are to love the Lord your God with all your heart, soul, mind, and strength, and to love your neighbor more than yourself (Matt 22:34-40). Jesus also, before His ascens</w:t>
      </w:r>
      <w:r w:rsidR="0063258D" w:rsidRPr="0037169C">
        <w:rPr>
          <w:rFonts w:eastAsia="Times New Roman" w:cstheme="minorHAnsi"/>
          <w:color w:val="000000"/>
        </w:rPr>
        <w:t xml:space="preserve">ion gave us a royal commission. We are to be disciples who make disciples of all the nations baptizing them and teaching them </w:t>
      </w:r>
      <w:proofErr w:type="gramStart"/>
      <w:r w:rsidR="0063258D" w:rsidRPr="0037169C">
        <w:rPr>
          <w:rFonts w:eastAsia="Times New Roman" w:cstheme="minorHAnsi"/>
          <w:color w:val="000000"/>
        </w:rPr>
        <w:t>all that</w:t>
      </w:r>
      <w:proofErr w:type="gramEnd"/>
      <w:r w:rsidR="0063258D" w:rsidRPr="0037169C">
        <w:rPr>
          <w:rFonts w:eastAsia="Times New Roman" w:cstheme="minorHAnsi"/>
          <w:color w:val="000000"/>
        </w:rPr>
        <w:t xml:space="preserve"> He commanded us (Matt 28:18-20). We are to be acti</w:t>
      </w:r>
      <w:r w:rsidR="0037169C" w:rsidRPr="0037169C">
        <w:rPr>
          <w:rFonts w:eastAsia="Times New Roman" w:cstheme="minorHAnsi"/>
          <w:color w:val="000000"/>
        </w:rPr>
        <w:t>vely waiting for God’s kingdom. We are to be so consumed by God’s glory and our neighbors’ wellbeing that we willingly lay down our lives to fulfill the great commission.</w:t>
      </w:r>
    </w:p>
    <w:p w:rsidR="00CB7B5A" w:rsidRDefault="00CB7B5A" w:rsidP="00655179">
      <w:pPr>
        <w:shd w:val="clear" w:color="auto" w:fill="FFFFFF"/>
        <w:spacing w:after="0" w:line="240" w:lineRule="auto"/>
        <w:rPr>
          <w:rFonts w:ascii="Arial" w:eastAsia="Times New Roman" w:hAnsi="Arial" w:cs="Arial"/>
          <w:b/>
          <w:color w:val="000000"/>
          <w:sz w:val="24"/>
          <w:szCs w:val="24"/>
          <w:highlight w:val="yellow"/>
        </w:rPr>
      </w:pPr>
    </w:p>
    <w:p w:rsidR="00496F86" w:rsidRDefault="00A03419" w:rsidP="00655179">
      <w:pPr>
        <w:shd w:val="clear" w:color="auto" w:fill="FFFFFF"/>
        <w:spacing w:after="0" w:line="240" w:lineRule="auto"/>
        <w:rPr>
          <w:rFonts w:ascii="Arial" w:eastAsia="Times New Roman" w:hAnsi="Arial" w:cs="Arial"/>
          <w:b/>
          <w:color w:val="000000"/>
          <w:sz w:val="24"/>
          <w:szCs w:val="24"/>
        </w:rPr>
      </w:pPr>
      <w:r w:rsidRPr="00A03419">
        <w:rPr>
          <w:rFonts w:ascii="Arial" w:eastAsia="Times New Roman" w:hAnsi="Arial" w:cs="Arial"/>
          <w:b/>
          <w:color w:val="000000"/>
          <w:sz w:val="24"/>
          <w:szCs w:val="24"/>
          <w:highlight w:val="yellow"/>
        </w:rPr>
        <w:t>The PARABLE of the Kingdom</w:t>
      </w:r>
    </w:p>
    <w:p w:rsidR="00BD3D3E" w:rsidRDefault="00481BA3" w:rsidP="00BD3D3E">
      <w:pPr>
        <w:shd w:val="clear" w:color="auto" w:fill="FFFFFF"/>
        <w:spacing w:after="0" w:line="240" w:lineRule="auto"/>
        <w:rPr>
          <w:rFonts w:eastAsia="Times New Roman" w:cstheme="minorHAnsi"/>
          <w:color w:val="000000"/>
        </w:rPr>
      </w:pPr>
      <w:r>
        <w:rPr>
          <w:rFonts w:eastAsia="Times New Roman" w:cstheme="minorHAnsi"/>
          <w:color w:val="000000"/>
        </w:rPr>
        <w:t xml:space="preserve">Now that we’ve briefly established the context of the kingdom in the big story of the Old Testament and in Matthew’s story of Jesus, we are now ready to look at this short story.  </w:t>
      </w:r>
      <w:r w:rsidR="0063258D">
        <w:rPr>
          <w:rFonts w:eastAsia="Times New Roman" w:cstheme="minorHAnsi"/>
          <w:color w:val="000000"/>
        </w:rPr>
        <w:t xml:space="preserve">In the parable of the talents, we can clearly see </w:t>
      </w:r>
      <w:r w:rsidR="0063258D" w:rsidRPr="00481BA3">
        <w:rPr>
          <w:rFonts w:eastAsia="Times New Roman" w:cstheme="minorHAnsi"/>
          <w:b/>
          <w:color w:val="000000"/>
        </w:rPr>
        <w:t>all</w:t>
      </w:r>
      <w:r w:rsidR="006D796A" w:rsidRPr="00481BA3">
        <w:rPr>
          <w:rFonts w:eastAsia="Times New Roman" w:cstheme="minorHAnsi"/>
          <w:b/>
          <w:color w:val="000000"/>
        </w:rPr>
        <w:t xml:space="preserve"> 3 elements o</w:t>
      </w:r>
      <w:r w:rsidR="0063258D" w:rsidRPr="00481BA3">
        <w:rPr>
          <w:rFonts w:eastAsia="Times New Roman" w:cstheme="minorHAnsi"/>
          <w:b/>
          <w:color w:val="000000"/>
        </w:rPr>
        <w:t>f a kingdom</w:t>
      </w:r>
      <w:r w:rsidR="0063258D">
        <w:rPr>
          <w:rFonts w:eastAsia="Times New Roman" w:cstheme="minorHAnsi"/>
          <w:color w:val="000000"/>
        </w:rPr>
        <w:t>. There is</w:t>
      </w:r>
      <w:r w:rsidR="006D796A" w:rsidRPr="006D796A">
        <w:rPr>
          <w:rFonts w:eastAsia="Times New Roman" w:cstheme="minorHAnsi"/>
          <w:color w:val="000000"/>
        </w:rPr>
        <w:t xml:space="preserve"> a master, his servants, and his estate</w:t>
      </w:r>
      <w:r w:rsidR="0063258D">
        <w:rPr>
          <w:rFonts w:eastAsia="Times New Roman" w:cstheme="minorHAnsi"/>
          <w:color w:val="000000"/>
        </w:rPr>
        <w:t xml:space="preserve"> or his dominion</w:t>
      </w:r>
      <w:r w:rsidR="006D796A" w:rsidRPr="006D796A">
        <w:rPr>
          <w:rFonts w:eastAsia="Times New Roman" w:cstheme="minorHAnsi"/>
          <w:color w:val="000000"/>
        </w:rPr>
        <w:t xml:space="preserve">. </w:t>
      </w:r>
    </w:p>
    <w:p w:rsidR="00936671" w:rsidRDefault="004D5BAD" w:rsidP="00BD3D3E">
      <w:pPr>
        <w:shd w:val="clear" w:color="auto" w:fill="FFFFFF"/>
        <w:spacing w:after="0" w:line="240" w:lineRule="auto"/>
        <w:rPr>
          <w:rFonts w:ascii="Times New Roman" w:eastAsia="Times New Roman" w:hAnsi="Times New Roman" w:cs="Times New Roman"/>
          <w:b/>
          <w:color w:val="000000"/>
          <w:sz w:val="24"/>
          <w:szCs w:val="24"/>
        </w:rPr>
      </w:pPr>
      <w:r w:rsidRPr="004D5BAD">
        <w:rPr>
          <w:rFonts w:ascii="Times New Roman" w:eastAsia="Times New Roman" w:hAnsi="Times New Roman" w:cs="Times New Roman"/>
          <w:b/>
          <w:color w:val="000000"/>
          <w:sz w:val="24"/>
          <w:szCs w:val="24"/>
        </w:rPr>
        <w:tab/>
      </w:r>
    </w:p>
    <w:p w:rsidR="004D5BAD" w:rsidRDefault="00F378B9" w:rsidP="00936671">
      <w:pPr>
        <w:shd w:val="clear" w:color="auto" w:fill="FFFFFF"/>
        <w:spacing w:after="0" w:line="360" w:lineRule="atLeast"/>
        <w:ind w:firstLine="720"/>
        <w:rPr>
          <w:rFonts w:eastAsia="Times New Roman" w:cstheme="minorHAnsi"/>
          <w:color w:val="000000"/>
          <w:sz w:val="24"/>
          <w:szCs w:val="24"/>
        </w:rPr>
      </w:pPr>
      <w:r>
        <w:rPr>
          <w:rFonts w:ascii="Arial" w:eastAsia="Times New Roman" w:hAnsi="Arial" w:cs="Arial"/>
          <w:b/>
          <w:color w:val="000000"/>
          <w:sz w:val="24"/>
          <w:szCs w:val="24"/>
        </w:rPr>
        <w:t>The Beginning</w:t>
      </w:r>
      <w:r w:rsidR="00DA5845">
        <w:rPr>
          <w:rFonts w:ascii="Arial" w:eastAsia="Times New Roman" w:hAnsi="Arial" w:cs="Arial"/>
          <w:b/>
          <w:color w:val="000000"/>
          <w:sz w:val="24"/>
          <w:szCs w:val="24"/>
        </w:rPr>
        <w:t xml:space="preserve"> </w:t>
      </w:r>
      <w:r w:rsidR="00DA5845" w:rsidRPr="00DA5845">
        <w:rPr>
          <w:rFonts w:eastAsia="Times New Roman" w:cstheme="minorHAnsi"/>
          <w:color w:val="000000"/>
          <w:sz w:val="24"/>
          <w:szCs w:val="24"/>
        </w:rPr>
        <w:t>(v</w:t>
      </w:r>
      <w:r>
        <w:rPr>
          <w:rFonts w:eastAsia="Times New Roman" w:cstheme="minorHAnsi"/>
          <w:color w:val="000000"/>
          <w:sz w:val="24"/>
          <w:szCs w:val="24"/>
        </w:rPr>
        <w:t>v</w:t>
      </w:r>
      <w:r w:rsidR="00DA5845" w:rsidRPr="00DA5845">
        <w:rPr>
          <w:rFonts w:eastAsia="Times New Roman" w:cstheme="minorHAnsi"/>
          <w:color w:val="000000"/>
          <w:sz w:val="24"/>
          <w:szCs w:val="24"/>
        </w:rPr>
        <w:t xml:space="preserve">. </w:t>
      </w:r>
      <w:r>
        <w:rPr>
          <w:rFonts w:eastAsia="Times New Roman" w:cstheme="minorHAnsi"/>
          <w:color w:val="000000"/>
          <w:sz w:val="24"/>
          <w:szCs w:val="24"/>
        </w:rPr>
        <w:t>14-15</w:t>
      </w:r>
      <w:r w:rsidR="00DA5845" w:rsidRPr="00DA5845">
        <w:rPr>
          <w:rFonts w:eastAsia="Times New Roman" w:cstheme="minorHAnsi"/>
          <w:color w:val="000000"/>
          <w:sz w:val="24"/>
          <w:szCs w:val="24"/>
        </w:rPr>
        <w:t>)</w:t>
      </w:r>
    </w:p>
    <w:p w:rsidR="00362078" w:rsidRDefault="00936671" w:rsidP="00936671">
      <w:pPr>
        <w:shd w:val="clear" w:color="auto" w:fill="FFFFFF"/>
        <w:spacing w:after="0" w:line="240" w:lineRule="auto"/>
        <w:rPr>
          <w:rFonts w:eastAsia="Times New Roman" w:cstheme="minorHAnsi"/>
          <w:color w:val="000000"/>
        </w:rPr>
      </w:pPr>
      <w:r w:rsidRPr="00936671">
        <w:rPr>
          <w:rFonts w:eastAsia="Times New Roman" w:cstheme="minorHAnsi"/>
          <w:color w:val="000000"/>
        </w:rPr>
        <w:t>Although the beginning of this story seems like an ordinary event in the life of a servant, it is actually fil</w:t>
      </w:r>
      <w:r w:rsidR="00B3139D">
        <w:rPr>
          <w:rFonts w:eastAsia="Times New Roman" w:cstheme="minorHAnsi"/>
          <w:color w:val="000000"/>
        </w:rPr>
        <w:t>l</w:t>
      </w:r>
      <w:r w:rsidRPr="00936671">
        <w:rPr>
          <w:rFonts w:eastAsia="Times New Roman" w:cstheme="minorHAnsi"/>
          <w:color w:val="000000"/>
        </w:rPr>
        <w:t xml:space="preserve">ed with </w:t>
      </w:r>
      <w:r w:rsidRPr="00936671">
        <w:rPr>
          <w:rFonts w:eastAsia="Times New Roman" w:cstheme="minorHAnsi"/>
          <w:b/>
          <w:color w:val="000000"/>
        </w:rPr>
        <w:t>hyperbole and surprise</w:t>
      </w:r>
      <w:r w:rsidRPr="00936671">
        <w:rPr>
          <w:rFonts w:eastAsia="Times New Roman" w:cstheme="minorHAnsi"/>
          <w:color w:val="000000"/>
        </w:rPr>
        <w:t xml:space="preserve">. </w:t>
      </w:r>
      <w:r>
        <w:rPr>
          <w:rFonts w:eastAsia="Times New Roman" w:cstheme="minorHAnsi"/>
          <w:color w:val="000000"/>
        </w:rPr>
        <w:t xml:space="preserve">Masters of large estates would often have to travel long distances for business. Without motor vehicles they would be away for long periods of time and without cell phones there would be no way of knowing exactly when they would return. </w:t>
      </w:r>
      <w:r w:rsidR="00B3139D">
        <w:rPr>
          <w:rFonts w:eastAsia="Times New Roman" w:cstheme="minorHAnsi"/>
          <w:color w:val="000000"/>
        </w:rPr>
        <w:t>It was even ordinary for a master to</w:t>
      </w:r>
      <w:r>
        <w:rPr>
          <w:rFonts w:eastAsia="Times New Roman" w:cstheme="minorHAnsi"/>
          <w:color w:val="000000"/>
        </w:rPr>
        <w:t xml:space="preserve"> </w:t>
      </w:r>
      <w:r>
        <w:rPr>
          <w:rFonts w:eastAsia="Times New Roman" w:cstheme="minorHAnsi"/>
          <w:color w:val="000000"/>
        </w:rPr>
        <w:lastRenderedPageBreak/>
        <w:t xml:space="preserve">have head servants that would manage </w:t>
      </w:r>
      <w:r w:rsidR="00B3139D">
        <w:rPr>
          <w:rFonts w:eastAsia="Times New Roman" w:cstheme="minorHAnsi"/>
          <w:color w:val="000000"/>
        </w:rPr>
        <w:t xml:space="preserve">their </w:t>
      </w:r>
      <w:r>
        <w:rPr>
          <w:rFonts w:eastAsia="Times New Roman" w:cstheme="minorHAnsi"/>
          <w:color w:val="000000"/>
        </w:rPr>
        <w:t>property, possessions, and other servants while the</w:t>
      </w:r>
      <w:r w:rsidR="00077C11">
        <w:rPr>
          <w:rFonts w:eastAsia="Times New Roman" w:cstheme="minorHAnsi"/>
          <w:color w:val="000000"/>
        </w:rPr>
        <w:t>y were away. What is so surprising</w:t>
      </w:r>
      <w:r>
        <w:rPr>
          <w:rFonts w:eastAsia="Times New Roman" w:cstheme="minorHAnsi"/>
          <w:color w:val="000000"/>
        </w:rPr>
        <w:t xml:space="preserve"> about this story is the </w:t>
      </w:r>
      <w:r w:rsidR="00910EA3">
        <w:rPr>
          <w:rFonts w:eastAsia="Times New Roman" w:cstheme="minorHAnsi"/>
          <w:color w:val="000000"/>
        </w:rPr>
        <w:t>excessive</w:t>
      </w:r>
      <w:r w:rsidR="0037169C">
        <w:rPr>
          <w:rFonts w:eastAsia="Times New Roman" w:cstheme="minorHAnsi"/>
          <w:color w:val="000000"/>
        </w:rPr>
        <w:t xml:space="preserve"> </w:t>
      </w:r>
      <w:r>
        <w:rPr>
          <w:rFonts w:eastAsia="Times New Roman" w:cstheme="minorHAnsi"/>
          <w:color w:val="000000"/>
        </w:rPr>
        <w:t>amou</w:t>
      </w:r>
      <w:r w:rsidR="0037169C">
        <w:rPr>
          <w:rFonts w:eastAsia="Times New Roman" w:cstheme="minorHAnsi"/>
          <w:color w:val="000000"/>
        </w:rPr>
        <w:t>nt of money he left them with</w:t>
      </w:r>
      <w:r>
        <w:rPr>
          <w:rFonts w:eastAsia="Times New Roman" w:cstheme="minorHAnsi"/>
          <w:color w:val="000000"/>
        </w:rPr>
        <w:t xml:space="preserve">. </w:t>
      </w:r>
    </w:p>
    <w:p w:rsidR="00702438" w:rsidRDefault="00702438" w:rsidP="00936671">
      <w:pPr>
        <w:shd w:val="clear" w:color="auto" w:fill="FFFFFF"/>
        <w:spacing w:after="0" w:line="240" w:lineRule="auto"/>
        <w:rPr>
          <w:rFonts w:eastAsia="Times New Roman" w:cstheme="minorHAnsi"/>
          <w:color w:val="000000"/>
        </w:rPr>
      </w:pPr>
    </w:p>
    <w:p w:rsidR="00E139B6" w:rsidRDefault="00174ABC" w:rsidP="00936671">
      <w:pPr>
        <w:shd w:val="clear" w:color="auto" w:fill="FFFFFF"/>
        <w:spacing w:after="0" w:line="240" w:lineRule="auto"/>
        <w:rPr>
          <w:rFonts w:eastAsia="Times New Roman" w:cstheme="minorHAnsi"/>
          <w:color w:val="000000"/>
        </w:rPr>
      </w:pPr>
      <w:proofErr w:type="gramStart"/>
      <w:r w:rsidRPr="00BD3D3E">
        <w:rPr>
          <w:rFonts w:eastAsia="Times New Roman" w:cstheme="minorHAnsi"/>
          <w:b/>
          <w:color w:val="000000"/>
          <w:u w:val="single"/>
        </w:rPr>
        <w:t>The Generous E</w:t>
      </w:r>
      <w:r w:rsidR="00936671" w:rsidRPr="00BD3D3E">
        <w:rPr>
          <w:rFonts w:eastAsia="Times New Roman" w:cstheme="minorHAnsi"/>
          <w:b/>
          <w:color w:val="000000"/>
          <w:u w:val="single"/>
        </w:rPr>
        <w:t>ntrustment</w:t>
      </w:r>
      <w:r w:rsidRPr="00BD3D3E">
        <w:rPr>
          <w:rFonts w:eastAsia="Times New Roman" w:cstheme="minorHAnsi"/>
          <w:b/>
          <w:color w:val="000000"/>
          <w:u w:val="single"/>
        </w:rPr>
        <w:t>.</w:t>
      </w:r>
      <w:proofErr w:type="gramEnd"/>
      <w:r>
        <w:rPr>
          <w:rFonts w:eastAsia="Times New Roman" w:cstheme="minorHAnsi"/>
          <w:color w:val="000000"/>
        </w:rPr>
        <w:t xml:space="preserve">  </w:t>
      </w:r>
      <w:r w:rsidR="00910EA3">
        <w:rPr>
          <w:rFonts w:eastAsia="Times New Roman" w:cstheme="minorHAnsi"/>
          <w:color w:val="000000"/>
        </w:rPr>
        <w:t xml:space="preserve">He left his capital to the management of his servants. </w:t>
      </w:r>
      <w:r w:rsidR="00B3139D">
        <w:rPr>
          <w:rFonts w:eastAsia="Times New Roman" w:cstheme="minorHAnsi"/>
          <w:color w:val="000000"/>
        </w:rPr>
        <w:t xml:space="preserve">A talent was a measure of weight. One denarius was a typical day’s wages for a servant. One talent is equal to 6,000 </w:t>
      </w:r>
      <w:proofErr w:type="spellStart"/>
      <w:r w:rsidR="00B3139D">
        <w:rPr>
          <w:rFonts w:eastAsia="Times New Roman" w:cstheme="minorHAnsi"/>
          <w:color w:val="000000"/>
        </w:rPr>
        <w:t>denarii</w:t>
      </w:r>
      <w:proofErr w:type="spellEnd"/>
      <w:r w:rsidR="00B3139D">
        <w:rPr>
          <w:rFonts w:eastAsia="Times New Roman" w:cstheme="minorHAnsi"/>
          <w:color w:val="000000"/>
        </w:rPr>
        <w:t>. Therefore, this maste</w:t>
      </w:r>
      <w:r w:rsidR="00910EA3">
        <w:rPr>
          <w:rFonts w:eastAsia="Times New Roman" w:cstheme="minorHAnsi"/>
          <w:color w:val="000000"/>
        </w:rPr>
        <w:t xml:space="preserve">r entrusted his servants with an extravagant </w:t>
      </w:r>
      <w:r w:rsidR="00B3139D">
        <w:rPr>
          <w:rFonts w:eastAsia="Times New Roman" w:cstheme="minorHAnsi"/>
          <w:color w:val="000000"/>
        </w:rPr>
        <w:t>amount of money—85 years wages to the first, 35 y</w:t>
      </w:r>
      <w:r w:rsidR="00CB7B5A">
        <w:rPr>
          <w:rFonts w:eastAsia="Times New Roman" w:cstheme="minorHAnsi"/>
          <w:color w:val="000000"/>
        </w:rPr>
        <w:t>ears wages to the second, and 17</w:t>
      </w:r>
      <w:r w:rsidR="00B3139D">
        <w:rPr>
          <w:rFonts w:eastAsia="Times New Roman" w:cstheme="minorHAnsi"/>
          <w:color w:val="000000"/>
        </w:rPr>
        <w:t xml:space="preserve"> years wages to the third. He was a generous master who was very trusting and believed the best about his servants. </w:t>
      </w:r>
      <w:r w:rsidR="00910EA3">
        <w:rPr>
          <w:rFonts w:eastAsia="Times New Roman" w:cstheme="minorHAnsi"/>
          <w:color w:val="000000"/>
        </w:rPr>
        <w:t>He did not micromanage them.</w:t>
      </w:r>
    </w:p>
    <w:p w:rsidR="00702438" w:rsidRDefault="00702438" w:rsidP="00936671">
      <w:pPr>
        <w:shd w:val="clear" w:color="auto" w:fill="FFFFFF"/>
        <w:spacing w:after="0" w:line="240" w:lineRule="auto"/>
        <w:rPr>
          <w:rFonts w:eastAsia="Times New Roman" w:cstheme="minorHAnsi"/>
          <w:color w:val="000000"/>
        </w:rPr>
      </w:pPr>
    </w:p>
    <w:p w:rsidR="00E139B6" w:rsidRDefault="00174ABC" w:rsidP="00936671">
      <w:pPr>
        <w:shd w:val="clear" w:color="auto" w:fill="FFFFFF"/>
        <w:spacing w:after="0" w:line="240" w:lineRule="auto"/>
        <w:rPr>
          <w:rFonts w:eastAsia="Times New Roman" w:cstheme="minorHAnsi"/>
          <w:color w:val="000000"/>
        </w:rPr>
      </w:pPr>
      <w:proofErr w:type="gramStart"/>
      <w:r w:rsidRPr="00BD3D3E">
        <w:rPr>
          <w:rFonts w:eastAsia="Times New Roman" w:cstheme="minorHAnsi"/>
          <w:b/>
          <w:color w:val="000000"/>
          <w:u w:val="single"/>
        </w:rPr>
        <w:t>The Wise Allotment</w:t>
      </w:r>
      <w:r w:rsidRPr="00BD3D3E">
        <w:rPr>
          <w:rFonts w:eastAsia="Times New Roman" w:cstheme="minorHAnsi"/>
          <w:color w:val="000000"/>
          <w:u w:val="single"/>
        </w:rPr>
        <w:t>.</w:t>
      </w:r>
      <w:proofErr w:type="gramEnd"/>
      <w:r>
        <w:rPr>
          <w:rFonts w:eastAsia="Times New Roman" w:cstheme="minorHAnsi"/>
          <w:color w:val="000000"/>
        </w:rPr>
        <w:t xml:space="preserve"> </w:t>
      </w:r>
      <w:r w:rsidR="00910EA3">
        <w:rPr>
          <w:rFonts w:eastAsia="Times New Roman" w:cstheme="minorHAnsi"/>
          <w:color w:val="000000"/>
        </w:rPr>
        <w:t xml:space="preserve">The greatest mistake a supervisor can make is to treat everyone the same. </w:t>
      </w:r>
      <w:r w:rsidR="00B3139D">
        <w:rPr>
          <w:rFonts w:eastAsia="Times New Roman" w:cstheme="minorHAnsi"/>
          <w:color w:val="000000"/>
        </w:rPr>
        <w:t>The master did not lay on all an equal charge</w:t>
      </w:r>
      <w:r w:rsidR="00910EA3">
        <w:rPr>
          <w:rFonts w:eastAsia="Times New Roman" w:cstheme="minorHAnsi"/>
          <w:color w:val="000000"/>
        </w:rPr>
        <w:t xml:space="preserve"> to all</w:t>
      </w:r>
      <w:r w:rsidR="00B3139D">
        <w:rPr>
          <w:rFonts w:eastAsia="Times New Roman" w:cstheme="minorHAnsi"/>
          <w:color w:val="000000"/>
        </w:rPr>
        <w:t xml:space="preserve">, but </w:t>
      </w:r>
      <w:r w:rsidR="00910EA3">
        <w:rPr>
          <w:rFonts w:eastAsia="Times New Roman" w:cstheme="minorHAnsi"/>
          <w:color w:val="000000"/>
        </w:rPr>
        <w:t>gave</w:t>
      </w:r>
      <w:r w:rsidR="00B3139D">
        <w:rPr>
          <w:rFonts w:eastAsia="Times New Roman" w:cstheme="minorHAnsi"/>
          <w:color w:val="000000"/>
        </w:rPr>
        <w:t xml:space="preserve"> each according to his ability. </w:t>
      </w:r>
      <w:r w:rsidR="00EE5817">
        <w:rPr>
          <w:rFonts w:eastAsia="Times New Roman" w:cstheme="minorHAnsi"/>
          <w:color w:val="000000"/>
        </w:rPr>
        <w:t>This master knew his servants intimately and gave to each what he knew they could handle. But still, each amount was shockingly abundant</w:t>
      </w:r>
      <w:r w:rsidR="00910EA3">
        <w:rPr>
          <w:rFonts w:eastAsia="Times New Roman" w:cstheme="minorHAnsi"/>
          <w:color w:val="000000"/>
        </w:rPr>
        <w:t xml:space="preserve"> and radically excessive.</w:t>
      </w:r>
      <w:r w:rsidR="00EE5817">
        <w:rPr>
          <w:rFonts w:eastAsia="Times New Roman" w:cstheme="minorHAnsi"/>
          <w:color w:val="000000"/>
        </w:rPr>
        <w:t xml:space="preserve"> </w:t>
      </w:r>
    </w:p>
    <w:p w:rsidR="00702438" w:rsidRDefault="00702438" w:rsidP="00936671">
      <w:pPr>
        <w:shd w:val="clear" w:color="auto" w:fill="FFFFFF"/>
        <w:spacing w:after="0" w:line="240" w:lineRule="auto"/>
        <w:rPr>
          <w:rFonts w:eastAsia="Times New Roman" w:cstheme="minorHAnsi"/>
          <w:color w:val="000000"/>
        </w:rPr>
      </w:pPr>
    </w:p>
    <w:p w:rsidR="00936671" w:rsidRDefault="00174ABC" w:rsidP="00936671">
      <w:pPr>
        <w:shd w:val="clear" w:color="auto" w:fill="FFFFFF"/>
        <w:spacing w:after="0" w:line="240" w:lineRule="auto"/>
        <w:rPr>
          <w:rFonts w:eastAsia="Times New Roman" w:cstheme="minorHAnsi"/>
          <w:color w:val="000000"/>
        </w:rPr>
      </w:pPr>
      <w:proofErr w:type="gramStart"/>
      <w:r w:rsidRPr="00BD3D3E">
        <w:rPr>
          <w:rFonts w:eastAsia="Times New Roman" w:cstheme="minorHAnsi"/>
          <w:b/>
          <w:color w:val="000000"/>
          <w:u w:val="single"/>
        </w:rPr>
        <w:t xml:space="preserve">The </w:t>
      </w:r>
      <w:r w:rsidR="00936671" w:rsidRPr="00BD3D3E">
        <w:rPr>
          <w:rFonts w:eastAsia="Times New Roman" w:cstheme="minorHAnsi"/>
          <w:b/>
          <w:color w:val="000000"/>
          <w:u w:val="single"/>
        </w:rPr>
        <w:t>Purposeful</w:t>
      </w:r>
      <w:r w:rsidRPr="00BD3D3E">
        <w:rPr>
          <w:rFonts w:eastAsia="Times New Roman" w:cstheme="minorHAnsi"/>
          <w:b/>
          <w:color w:val="000000"/>
          <w:u w:val="single"/>
        </w:rPr>
        <w:t xml:space="preserve"> I</w:t>
      </w:r>
      <w:r w:rsidR="00936671" w:rsidRPr="00BD3D3E">
        <w:rPr>
          <w:rFonts w:eastAsia="Times New Roman" w:cstheme="minorHAnsi"/>
          <w:b/>
          <w:color w:val="000000"/>
          <w:u w:val="single"/>
        </w:rPr>
        <w:t>nvestment</w:t>
      </w:r>
      <w:r w:rsidR="00EE5817" w:rsidRPr="00BD3D3E">
        <w:rPr>
          <w:rFonts w:eastAsia="Times New Roman" w:cstheme="minorHAnsi"/>
          <w:color w:val="000000"/>
          <w:u w:val="single"/>
        </w:rPr>
        <w:t>.</w:t>
      </w:r>
      <w:proofErr w:type="gramEnd"/>
      <w:r w:rsidR="00EE5817">
        <w:rPr>
          <w:rFonts w:eastAsia="Times New Roman" w:cstheme="minorHAnsi"/>
          <w:color w:val="000000"/>
        </w:rPr>
        <w:t xml:space="preserve"> H</w:t>
      </w:r>
      <w:r w:rsidR="00B3139D">
        <w:rPr>
          <w:rFonts w:eastAsia="Times New Roman" w:cstheme="minorHAnsi"/>
          <w:color w:val="000000"/>
        </w:rPr>
        <w:t xml:space="preserve">e could have </w:t>
      </w:r>
      <w:r w:rsidR="00CB7B5A">
        <w:rPr>
          <w:rFonts w:eastAsia="Times New Roman" w:cstheme="minorHAnsi"/>
          <w:color w:val="000000"/>
        </w:rPr>
        <w:t xml:space="preserve">simply </w:t>
      </w:r>
      <w:r w:rsidR="00B3139D">
        <w:rPr>
          <w:rFonts w:eastAsia="Times New Roman" w:cstheme="minorHAnsi"/>
          <w:color w:val="000000"/>
        </w:rPr>
        <w:t xml:space="preserve">left his money with moneylenders and </w:t>
      </w:r>
      <w:r w:rsidR="00CB7B5A">
        <w:rPr>
          <w:rFonts w:eastAsia="Times New Roman" w:cstheme="minorHAnsi"/>
          <w:color w:val="000000"/>
        </w:rPr>
        <w:t>received the</w:t>
      </w:r>
      <w:r w:rsidR="00B3139D">
        <w:rPr>
          <w:rFonts w:eastAsia="Times New Roman" w:cstheme="minorHAnsi"/>
          <w:color w:val="000000"/>
        </w:rPr>
        <w:t xml:space="preserve"> guaranteed 12% interest</w:t>
      </w:r>
      <w:r w:rsidR="00EE5817">
        <w:rPr>
          <w:rFonts w:eastAsia="Times New Roman" w:cstheme="minorHAnsi"/>
          <w:color w:val="000000"/>
        </w:rPr>
        <w:t xml:space="preserve"> of that time</w:t>
      </w:r>
      <w:r w:rsidR="00910EA3">
        <w:rPr>
          <w:rFonts w:eastAsia="Times New Roman" w:cstheme="minorHAnsi"/>
          <w:color w:val="000000"/>
        </w:rPr>
        <w:t xml:space="preserve">, but rather, he </w:t>
      </w:r>
      <w:r w:rsidR="00CB7B5A">
        <w:rPr>
          <w:rFonts w:eastAsia="Times New Roman" w:cstheme="minorHAnsi"/>
          <w:color w:val="000000"/>
        </w:rPr>
        <w:t xml:space="preserve">was intentional to </w:t>
      </w:r>
      <w:r w:rsidR="00B3139D">
        <w:rPr>
          <w:rFonts w:eastAsia="Times New Roman" w:cstheme="minorHAnsi"/>
          <w:color w:val="000000"/>
        </w:rPr>
        <w:t>invest in his servants. He was a generous and kind master intent on tra</w:t>
      </w:r>
      <w:r w:rsidR="00EE5817">
        <w:rPr>
          <w:rFonts w:eastAsia="Times New Roman" w:cstheme="minorHAnsi"/>
          <w:color w:val="000000"/>
        </w:rPr>
        <w:t xml:space="preserve">ining his servants to </w:t>
      </w:r>
      <w:r w:rsidR="00910EA3" w:rsidRPr="0037169C">
        <w:rPr>
          <w:rFonts w:cstheme="minorHAnsi"/>
          <w:shd w:val="clear" w:color="auto" w:fill="FFFFFF"/>
        </w:rPr>
        <w:t>become more useful, fit for a greater purpose</w:t>
      </w:r>
      <w:r w:rsidR="00910EA3">
        <w:rPr>
          <w:rFonts w:cstheme="minorHAnsi"/>
          <w:shd w:val="clear" w:color="auto" w:fill="FFFFFF"/>
        </w:rPr>
        <w:t xml:space="preserve">s </w:t>
      </w:r>
      <w:r w:rsidR="00EE5817">
        <w:rPr>
          <w:rFonts w:eastAsia="Times New Roman" w:cstheme="minorHAnsi"/>
          <w:color w:val="000000"/>
        </w:rPr>
        <w:t>in his kingdom</w:t>
      </w:r>
      <w:r w:rsidR="00910EA3">
        <w:rPr>
          <w:rFonts w:eastAsia="Times New Roman" w:cstheme="minorHAnsi"/>
          <w:color w:val="000000"/>
        </w:rPr>
        <w:t>. It wasn’t about the money, it was about the servants.</w:t>
      </w:r>
    </w:p>
    <w:p w:rsidR="00E139B6" w:rsidRDefault="00E139B6" w:rsidP="00936671">
      <w:pPr>
        <w:shd w:val="clear" w:color="auto" w:fill="FFFFFF"/>
        <w:spacing w:after="0" w:line="240" w:lineRule="auto"/>
        <w:rPr>
          <w:rFonts w:eastAsia="Times New Roman" w:cstheme="minorHAnsi"/>
          <w:color w:val="000000"/>
        </w:rPr>
      </w:pPr>
    </w:p>
    <w:p w:rsidR="004D5BAD" w:rsidRDefault="004D5BAD" w:rsidP="00DA5845">
      <w:pPr>
        <w:shd w:val="clear" w:color="auto" w:fill="FFFFFF"/>
        <w:spacing w:after="0" w:line="360" w:lineRule="atLeast"/>
        <w:rPr>
          <w:rFonts w:eastAsia="Times New Roman" w:cstheme="minorHAnsi"/>
          <w:color w:val="000000"/>
        </w:rPr>
      </w:pPr>
      <w:r w:rsidRPr="00936671">
        <w:rPr>
          <w:rFonts w:eastAsia="Times New Roman" w:cstheme="minorHAnsi"/>
          <w:b/>
          <w:color w:val="000000"/>
        </w:rPr>
        <w:tab/>
      </w:r>
      <w:r w:rsidR="00F378B9" w:rsidRPr="00936671">
        <w:rPr>
          <w:rFonts w:ascii="Arial" w:eastAsia="Times New Roman" w:hAnsi="Arial" w:cs="Arial"/>
          <w:b/>
          <w:color w:val="000000"/>
          <w:sz w:val="24"/>
          <w:szCs w:val="24"/>
        </w:rPr>
        <w:t>The Middle</w:t>
      </w:r>
      <w:r w:rsidR="00DA5845" w:rsidRPr="00936671">
        <w:rPr>
          <w:rFonts w:eastAsia="Times New Roman" w:cstheme="minorHAnsi"/>
          <w:b/>
          <w:color w:val="000000"/>
        </w:rPr>
        <w:t xml:space="preserve"> </w:t>
      </w:r>
      <w:r w:rsidR="00DA5845" w:rsidRPr="00936671">
        <w:rPr>
          <w:rFonts w:eastAsia="Times New Roman" w:cstheme="minorHAnsi"/>
          <w:color w:val="000000"/>
        </w:rPr>
        <w:t>(v. 16</w:t>
      </w:r>
      <w:r w:rsidR="00F378B9" w:rsidRPr="00936671">
        <w:rPr>
          <w:rFonts w:eastAsia="Times New Roman" w:cstheme="minorHAnsi"/>
          <w:color w:val="000000"/>
        </w:rPr>
        <w:t>-18</w:t>
      </w:r>
      <w:r w:rsidR="00DA5845" w:rsidRPr="00936671">
        <w:rPr>
          <w:rFonts w:eastAsia="Times New Roman" w:cstheme="minorHAnsi"/>
          <w:color w:val="000000"/>
        </w:rPr>
        <w:t>)</w:t>
      </w:r>
    </w:p>
    <w:p w:rsidR="00E139B6" w:rsidRDefault="00100980" w:rsidP="00E139B6">
      <w:pPr>
        <w:shd w:val="clear" w:color="auto" w:fill="FFFFFF"/>
        <w:spacing w:after="0" w:line="240" w:lineRule="auto"/>
        <w:rPr>
          <w:rFonts w:eastAsia="Times New Roman" w:cstheme="minorHAnsi"/>
          <w:color w:val="000000"/>
        </w:rPr>
      </w:pPr>
      <w:r>
        <w:rPr>
          <w:rFonts w:eastAsia="Times New Roman" w:cstheme="minorHAnsi"/>
          <w:color w:val="000000"/>
        </w:rPr>
        <w:t>The middle of Jesus’ story is brief, yet it is where all the action takes place.</w:t>
      </w:r>
      <w:r w:rsidR="00E139B6">
        <w:rPr>
          <w:rFonts w:eastAsia="Times New Roman" w:cstheme="minorHAnsi"/>
          <w:color w:val="000000"/>
        </w:rPr>
        <w:t xml:space="preserve"> A major aspect of this parable is tim</w:t>
      </w:r>
      <w:r w:rsidR="007A7955">
        <w:rPr>
          <w:rFonts w:eastAsia="Times New Roman" w:cstheme="minorHAnsi"/>
          <w:color w:val="000000"/>
        </w:rPr>
        <w:t xml:space="preserve">e—the interim time between the </w:t>
      </w:r>
      <w:proofErr w:type="gramStart"/>
      <w:r w:rsidR="007A7955">
        <w:rPr>
          <w:rFonts w:eastAsia="Times New Roman" w:cstheme="minorHAnsi"/>
          <w:color w:val="000000"/>
        </w:rPr>
        <w:t>master’s</w:t>
      </w:r>
      <w:proofErr w:type="gramEnd"/>
      <w:r w:rsidR="007A7955">
        <w:rPr>
          <w:rFonts w:eastAsia="Times New Roman" w:cstheme="minorHAnsi"/>
          <w:color w:val="000000"/>
        </w:rPr>
        <w:t xml:space="preserve"> coming and going. Yet it is the shortest part of the story. </w:t>
      </w:r>
      <w:r>
        <w:rPr>
          <w:rFonts w:eastAsia="Times New Roman" w:cstheme="minorHAnsi"/>
          <w:color w:val="000000"/>
        </w:rPr>
        <w:t xml:space="preserve"> It has a familiar ring to it as it resembles </w:t>
      </w:r>
      <w:r w:rsidR="00910EA3">
        <w:rPr>
          <w:rFonts w:eastAsia="Times New Roman" w:cstheme="minorHAnsi"/>
          <w:color w:val="000000"/>
        </w:rPr>
        <w:t xml:space="preserve">Old Testament wisdom literature by using </w:t>
      </w:r>
      <w:r w:rsidRPr="00910EA3">
        <w:rPr>
          <w:rFonts w:eastAsia="Times New Roman" w:cstheme="minorHAnsi"/>
          <w:b/>
          <w:color w:val="000000"/>
        </w:rPr>
        <w:t>antithetical parallelism</w:t>
      </w:r>
      <w:r>
        <w:rPr>
          <w:rFonts w:eastAsia="Times New Roman" w:cstheme="minorHAnsi"/>
          <w:color w:val="000000"/>
        </w:rPr>
        <w:t xml:space="preserve">. We see </w:t>
      </w:r>
      <w:r w:rsidRPr="00910EA3">
        <w:rPr>
          <w:rFonts w:eastAsia="Times New Roman" w:cstheme="minorHAnsi"/>
          <w:i/>
          <w:color w:val="000000"/>
        </w:rPr>
        <w:t>the juxtaposition of the wise and the fool</w:t>
      </w:r>
      <w:r w:rsidR="007A7955">
        <w:rPr>
          <w:rFonts w:eastAsia="Times New Roman" w:cstheme="minorHAnsi"/>
          <w:color w:val="000000"/>
        </w:rPr>
        <w:t xml:space="preserve">. </w:t>
      </w:r>
      <w:proofErr w:type="gramStart"/>
      <w:r w:rsidR="007A7955">
        <w:rPr>
          <w:rFonts w:eastAsia="Times New Roman" w:cstheme="minorHAnsi"/>
          <w:color w:val="000000"/>
        </w:rPr>
        <w:t>The righteous and the wicked.</w:t>
      </w:r>
      <w:proofErr w:type="gramEnd"/>
      <w:r w:rsidR="007A7955">
        <w:rPr>
          <w:rFonts w:eastAsia="Times New Roman" w:cstheme="minorHAnsi"/>
          <w:color w:val="000000"/>
        </w:rPr>
        <w:t xml:space="preserve"> </w:t>
      </w:r>
      <w:proofErr w:type="gramStart"/>
      <w:r w:rsidR="007A7955">
        <w:rPr>
          <w:rFonts w:eastAsia="Times New Roman" w:cstheme="minorHAnsi"/>
          <w:color w:val="000000"/>
        </w:rPr>
        <w:t>The faithful and the slothful.</w:t>
      </w:r>
      <w:proofErr w:type="gramEnd"/>
      <w:r w:rsidR="007A7955">
        <w:rPr>
          <w:rFonts w:eastAsia="Times New Roman" w:cstheme="minorHAnsi"/>
          <w:color w:val="000000"/>
        </w:rPr>
        <w:t xml:space="preserve"> </w:t>
      </w:r>
      <w:proofErr w:type="gramStart"/>
      <w:r w:rsidR="00CB7B5A">
        <w:rPr>
          <w:rFonts w:eastAsia="Times New Roman" w:cstheme="minorHAnsi"/>
          <w:color w:val="000000"/>
        </w:rPr>
        <w:t>The grateful and the ungrateful.</w:t>
      </w:r>
      <w:proofErr w:type="gramEnd"/>
      <w:r w:rsidR="00CB7B5A">
        <w:rPr>
          <w:rFonts w:eastAsia="Times New Roman" w:cstheme="minorHAnsi"/>
          <w:color w:val="000000"/>
        </w:rPr>
        <w:t xml:space="preserve"> </w:t>
      </w:r>
      <w:r>
        <w:rPr>
          <w:rFonts w:eastAsia="Times New Roman" w:cstheme="minorHAnsi"/>
          <w:color w:val="000000"/>
        </w:rPr>
        <w:t xml:space="preserve">They are put so closely together so we may see how extremely opposite they are. </w:t>
      </w:r>
    </w:p>
    <w:p w:rsidR="00702438" w:rsidRDefault="00702438" w:rsidP="00E139B6">
      <w:pPr>
        <w:shd w:val="clear" w:color="auto" w:fill="FFFFFF"/>
        <w:spacing w:after="0" w:line="240" w:lineRule="auto"/>
        <w:rPr>
          <w:rFonts w:eastAsia="Times New Roman" w:cstheme="minorHAnsi"/>
          <w:color w:val="000000"/>
        </w:rPr>
      </w:pPr>
    </w:p>
    <w:p w:rsidR="00077C11" w:rsidRPr="0023181E" w:rsidRDefault="00702438" w:rsidP="00077C11">
      <w:pPr>
        <w:shd w:val="clear" w:color="auto" w:fill="FFFFFF"/>
        <w:spacing w:after="0" w:line="240" w:lineRule="auto"/>
        <w:rPr>
          <w:rFonts w:eastAsia="Times New Roman" w:cstheme="minorHAnsi"/>
          <w:color w:val="000000"/>
        </w:rPr>
      </w:pPr>
      <w:proofErr w:type="gramStart"/>
      <w:r w:rsidRPr="00BD3D3E">
        <w:rPr>
          <w:rFonts w:eastAsia="Times New Roman" w:cstheme="minorHAnsi"/>
          <w:b/>
          <w:color w:val="000000"/>
          <w:u w:val="single"/>
        </w:rPr>
        <w:t>The Faithful S</w:t>
      </w:r>
      <w:r w:rsidR="00174ABC" w:rsidRPr="00BD3D3E">
        <w:rPr>
          <w:rFonts w:eastAsia="Times New Roman" w:cstheme="minorHAnsi"/>
          <w:b/>
          <w:color w:val="000000"/>
          <w:u w:val="single"/>
        </w:rPr>
        <w:t>ervants.</w:t>
      </w:r>
      <w:proofErr w:type="gramEnd"/>
      <w:r w:rsidR="0023181E">
        <w:rPr>
          <w:rFonts w:eastAsia="Times New Roman" w:cstheme="minorHAnsi"/>
          <w:b/>
          <w:color w:val="000000"/>
        </w:rPr>
        <w:t xml:space="preserve"> </w:t>
      </w:r>
      <w:r w:rsidR="0023181E">
        <w:rPr>
          <w:rFonts w:eastAsia="Times New Roman" w:cstheme="minorHAnsi"/>
          <w:color w:val="000000"/>
        </w:rPr>
        <w:t>Immediately after the mas</w:t>
      </w:r>
      <w:r w:rsidR="007A7955">
        <w:rPr>
          <w:rFonts w:eastAsia="Times New Roman" w:cstheme="minorHAnsi"/>
          <w:color w:val="000000"/>
        </w:rPr>
        <w:t>ter left, the servant with the five</w:t>
      </w:r>
      <w:r w:rsidR="0023181E">
        <w:rPr>
          <w:rFonts w:eastAsia="Times New Roman" w:cstheme="minorHAnsi"/>
          <w:color w:val="000000"/>
        </w:rPr>
        <w:t xml:space="preserve"> talents went and traded. </w:t>
      </w:r>
      <w:proofErr w:type="gramStart"/>
      <w:r w:rsidR="007A7955">
        <w:rPr>
          <w:rFonts w:eastAsia="Times New Roman" w:cstheme="minorHAnsi"/>
          <w:color w:val="000000"/>
        </w:rPr>
        <w:t xml:space="preserve">He </w:t>
      </w:r>
      <w:r w:rsidR="008936F5">
        <w:rPr>
          <w:rFonts w:eastAsia="Times New Roman" w:cstheme="minorHAnsi"/>
          <w:color w:val="000000"/>
        </w:rPr>
        <w:t xml:space="preserve"> engaged</w:t>
      </w:r>
      <w:proofErr w:type="gramEnd"/>
      <w:r w:rsidR="008936F5">
        <w:rPr>
          <w:rFonts w:eastAsia="Times New Roman" w:cstheme="minorHAnsi"/>
          <w:color w:val="000000"/>
        </w:rPr>
        <w:t xml:space="preserve"> in </w:t>
      </w:r>
      <w:r w:rsidR="007A7955">
        <w:rPr>
          <w:rFonts w:eastAsia="Times New Roman" w:cstheme="minorHAnsi"/>
          <w:color w:val="000000"/>
        </w:rPr>
        <w:t>business with other people. He</w:t>
      </w:r>
      <w:r w:rsidR="008936F5">
        <w:rPr>
          <w:rFonts w:eastAsia="Times New Roman" w:cstheme="minorHAnsi"/>
          <w:color w:val="000000"/>
        </w:rPr>
        <w:t xml:space="preserve"> had </w:t>
      </w:r>
      <w:r w:rsidR="008936F5" w:rsidRPr="00910EA3">
        <w:rPr>
          <w:rFonts w:eastAsia="Times New Roman" w:cstheme="minorHAnsi"/>
          <w:b/>
          <w:color w:val="000000"/>
        </w:rPr>
        <w:t>face to</w:t>
      </w:r>
      <w:r w:rsidR="007A7955" w:rsidRPr="00910EA3">
        <w:rPr>
          <w:rFonts w:eastAsia="Times New Roman" w:cstheme="minorHAnsi"/>
          <w:b/>
          <w:color w:val="000000"/>
        </w:rPr>
        <w:t xml:space="preserve"> face</w:t>
      </w:r>
      <w:r w:rsidR="007A7955">
        <w:rPr>
          <w:rFonts w:eastAsia="Times New Roman" w:cstheme="minorHAnsi"/>
          <w:color w:val="000000"/>
        </w:rPr>
        <w:t xml:space="preserve"> business transactions. He bought and sold, traded and invested, l</w:t>
      </w:r>
      <w:r w:rsidR="008936F5">
        <w:rPr>
          <w:rFonts w:eastAsia="Times New Roman" w:cstheme="minorHAnsi"/>
          <w:color w:val="000000"/>
        </w:rPr>
        <w:t>ost and gained</w:t>
      </w:r>
      <w:r w:rsidR="00CB7B5A">
        <w:rPr>
          <w:rFonts w:eastAsia="Times New Roman" w:cstheme="minorHAnsi"/>
          <w:color w:val="000000"/>
        </w:rPr>
        <w:t>, reaped and sowed</w:t>
      </w:r>
      <w:r w:rsidR="008936F5">
        <w:rPr>
          <w:rFonts w:eastAsia="Times New Roman" w:cstheme="minorHAnsi"/>
          <w:color w:val="000000"/>
        </w:rPr>
        <w:t xml:space="preserve">. </w:t>
      </w:r>
      <w:r w:rsidR="007A7955" w:rsidRPr="00910EA3">
        <w:rPr>
          <w:rFonts w:eastAsia="Times New Roman" w:cstheme="minorHAnsi"/>
          <w:b/>
          <w:color w:val="000000"/>
        </w:rPr>
        <w:t xml:space="preserve">He invested in </w:t>
      </w:r>
      <w:proofErr w:type="gramStart"/>
      <w:r w:rsidR="007A7955" w:rsidRPr="00910EA3">
        <w:rPr>
          <w:rFonts w:eastAsia="Times New Roman" w:cstheme="minorHAnsi"/>
          <w:b/>
          <w:color w:val="000000"/>
        </w:rPr>
        <w:t>others</w:t>
      </w:r>
      <w:r w:rsidR="007A7955">
        <w:rPr>
          <w:rFonts w:eastAsia="Times New Roman" w:cstheme="minorHAnsi"/>
          <w:color w:val="000000"/>
        </w:rPr>
        <w:t>,</w:t>
      </w:r>
      <w:proofErr w:type="gramEnd"/>
      <w:r w:rsidR="007A7955">
        <w:rPr>
          <w:rFonts w:eastAsia="Times New Roman" w:cstheme="minorHAnsi"/>
          <w:color w:val="000000"/>
        </w:rPr>
        <w:t xml:space="preserve"> put them to work and </w:t>
      </w:r>
      <w:r w:rsidR="00FA00A2">
        <w:rPr>
          <w:rFonts w:eastAsia="Times New Roman" w:cstheme="minorHAnsi"/>
          <w:color w:val="000000"/>
        </w:rPr>
        <w:t>managed the money</w:t>
      </w:r>
      <w:r w:rsidR="007A7955">
        <w:rPr>
          <w:rFonts w:eastAsia="Times New Roman" w:cstheme="minorHAnsi"/>
          <w:color w:val="000000"/>
        </w:rPr>
        <w:t xml:space="preserve"> that was entrusted to him</w:t>
      </w:r>
      <w:r w:rsidR="00FA00A2">
        <w:rPr>
          <w:rFonts w:eastAsia="Times New Roman" w:cstheme="minorHAnsi"/>
          <w:color w:val="000000"/>
        </w:rPr>
        <w:t>.</w:t>
      </w:r>
      <w:r w:rsidR="007A7955">
        <w:rPr>
          <w:rFonts w:eastAsia="Times New Roman" w:cstheme="minorHAnsi"/>
          <w:color w:val="000000"/>
        </w:rPr>
        <w:t xml:space="preserve"> The second slave with two talents did the same.</w:t>
      </w:r>
      <w:r w:rsidR="00FA00A2">
        <w:rPr>
          <w:rFonts w:eastAsia="Times New Roman" w:cstheme="minorHAnsi"/>
          <w:color w:val="000000"/>
        </w:rPr>
        <w:t xml:space="preserve"> </w:t>
      </w:r>
      <w:r w:rsidR="00077C11" w:rsidRPr="00AB2227">
        <w:rPr>
          <w:rFonts w:eastAsia="Times New Roman" w:cstheme="minorHAnsi"/>
          <w:b/>
          <w:color w:val="000000"/>
        </w:rPr>
        <w:t>The first two servants saw the big picture</w:t>
      </w:r>
      <w:r w:rsidR="00077C11">
        <w:rPr>
          <w:rFonts w:eastAsia="Times New Roman" w:cstheme="minorHAnsi"/>
          <w:color w:val="000000"/>
        </w:rPr>
        <w:t xml:space="preserve">. They were grateful for their master’s generous entrustment and saw that he was intentionally investing in them. They had the utmost love and respect for him. </w:t>
      </w:r>
      <w:r w:rsidR="00AB2227">
        <w:rPr>
          <w:rFonts w:eastAsia="Times New Roman" w:cstheme="minorHAnsi"/>
          <w:color w:val="000000"/>
        </w:rPr>
        <w:t xml:space="preserve">They understood by virtue of their relationship that their responsibility was to increase what had been entrusted to them. </w:t>
      </w:r>
      <w:r w:rsidR="00077C11">
        <w:rPr>
          <w:rFonts w:eastAsia="Times New Roman" w:cstheme="minorHAnsi"/>
          <w:color w:val="000000"/>
        </w:rPr>
        <w:t>Therefo</w:t>
      </w:r>
      <w:r w:rsidR="00910EA3">
        <w:rPr>
          <w:rFonts w:eastAsia="Times New Roman" w:cstheme="minorHAnsi"/>
          <w:color w:val="000000"/>
        </w:rPr>
        <w:t>re their work was done with joy.</w:t>
      </w:r>
    </w:p>
    <w:p w:rsidR="00910EA3" w:rsidRDefault="00910EA3" w:rsidP="00E139B6">
      <w:pPr>
        <w:shd w:val="clear" w:color="auto" w:fill="FFFFFF"/>
        <w:spacing w:after="0" w:line="240" w:lineRule="auto"/>
        <w:rPr>
          <w:rFonts w:eastAsia="Times New Roman" w:cstheme="minorHAnsi"/>
          <w:b/>
          <w:color w:val="000000"/>
          <w:u w:val="single"/>
        </w:rPr>
      </w:pPr>
    </w:p>
    <w:p w:rsidR="00174ABC" w:rsidRPr="00A83BB8" w:rsidRDefault="00702438" w:rsidP="00E139B6">
      <w:pPr>
        <w:shd w:val="clear" w:color="auto" w:fill="FFFFFF"/>
        <w:spacing w:after="0" w:line="240" w:lineRule="auto"/>
        <w:rPr>
          <w:rFonts w:eastAsia="Times New Roman" w:cstheme="minorHAnsi"/>
          <w:b/>
          <w:color w:val="000000"/>
        </w:rPr>
      </w:pPr>
      <w:proofErr w:type="gramStart"/>
      <w:r w:rsidRPr="00BD3D3E">
        <w:rPr>
          <w:rFonts w:eastAsia="Times New Roman" w:cstheme="minorHAnsi"/>
          <w:b/>
          <w:color w:val="000000"/>
          <w:u w:val="single"/>
        </w:rPr>
        <w:t>The Lazy S</w:t>
      </w:r>
      <w:r w:rsidR="00100980" w:rsidRPr="00BD3D3E">
        <w:rPr>
          <w:rFonts w:eastAsia="Times New Roman" w:cstheme="minorHAnsi"/>
          <w:b/>
          <w:color w:val="000000"/>
          <w:u w:val="single"/>
        </w:rPr>
        <w:t>ervant</w:t>
      </w:r>
      <w:r w:rsidR="00174ABC" w:rsidRPr="00BD3D3E">
        <w:rPr>
          <w:rFonts w:eastAsia="Times New Roman" w:cstheme="minorHAnsi"/>
          <w:color w:val="000000"/>
          <w:u w:val="single"/>
        </w:rPr>
        <w:t>.</w:t>
      </w:r>
      <w:proofErr w:type="gramEnd"/>
      <w:r w:rsidR="00396B30">
        <w:rPr>
          <w:rFonts w:eastAsia="Times New Roman" w:cstheme="minorHAnsi"/>
          <w:color w:val="000000"/>
        </w:rPr>
        <w:t xml:space="preserve"> </w:t>
      </w:r>
      <w:r w:rsidR="007A7955">
        <w:rPr>
          <w:rFonts w:eastAsia="Times New Roman" w:cstheme="minorHAnsi"/>
          <w:color w:val="000000"/>
        </w:rPr>
        <w:t xml:space="preserve">The third servant did the complete and total opposite. </w:t>
      </w:r>
      <w:r w:rsidR="00910EA3">
        <w:rPr>
          <w:rFonts w:eastAsia="Times New Roman" w:cstheme="minorHAnsi"/>
          <w:color w:val="000000"/>
        </w:rPr>
        <w:t>As soon as the master left, h</w:t>
      </w:r>
      <w:r w:rsidR="00077C11">
        <w:rPr>
          <w:rFonts w:eastAsia="Times New Roman" w:cstheme="minorHAnsi"/>
          <w:color w:val="000000"/>
        </w:rPr>
        <w:t xml:space="preserve">e went away, dug a hole in the ground, and hid his master’s money there. </w:t>
      </w:r>
      <w:r w:rsidR="00A83BB8">
        <w:rPr>
          <w:rFonts w:eastAsia="Times New Roman" w:cstheme="minorHAnsi"/>
          <w:color w:val="000000"/>
        </w:rPr>
        <w:t xml:space="preserve">He </w:t>
      </w:r>
      <w:r w:rsidR="00077C11">
        <w:rPr>
          <w:rFonts w:eastAsia="Times New Roman" w:cstheme="minorHAnsi"/>
          <w:color w:val="000000"/>
        </w:rPr>
        <w:t>didn’t misspend or misemploy the money. He did not embezzle it or squander it away. But h</w:t>
      </w:r>
      <w:r w:rsidR="008936F5">
        <w:rPr>
          <w:rFonts w:eastAsia="Times New Roman" w:cstheme="minorHAnsi"/>
          <w:color w:val="000000"/>
        </w:rPr>
        <w:t xml:space="preserve">e refused to enter into transactions with other people. </w:t>
      </w:r>
      <w:r w:rsidR="00AB2227">
        <w:rPr>
          <w:rFonts w:eastAsia="Times New Roman" w:cstheme="minorHAnsi"/>
          <w:color w:val="000000"/>
        </w:rPr>
        <w:t xml:space="preserve">He refused to risk for fear of failure. </w:t>
      </w:r>
      <w:r w:rsidR="00A83BB8">
        <w:rPr>
          <w:rFonts w:eastAsia="Times New Roman" w:cstheme="minorHAnsi"/>
          <w:color w:val="000000"/>
        </w:rPr>
        <w:t>He refused any and all</w:t>
      </w:r>
      <w:r w:rsidR="00CB7B5A">
        <w:rPr>
          <w:rFonts w:eastAsia="Times New Roman" w:cstheme="minorHAnsi"/>
          <w:color w:val="000000"/>
        </w:rPr>
        <w:t xml:space="preserve"> time-con</w:t>
      </w:r>
      <w:r w:rsidR="00A83BB8">
        <w:rPr>
          <w:rFonts w:eastAsia="Times New Roman" w:cstheme="minorHAnsi"/>
          <w:color w:val="000000"/>
        </w:rPr>
        <w:t xml:space="preserve">suming, emotionally-exhausting </w:t>
      </w:r>
      <w:r w:rsidR="00910EA3">
        <w:rPr>
          <w:rFonts w:eastAsia="Times New Roman" w:cstheme="minorHAnsi"/>
          <w:color w:val="000000"/>
        </w:rPr>
        <w:t>work</w:t>
      </w:r>
      <w:r w:rsidR="00CB7B5A">
        <w:rPr>
          <w:rFonts w:eastAsia="Times New Roman" w:cstheme="minorHAnsi"/>
          <w:color w:val="000000"/>
        </w:rPr>
        <w:t xml:space="preserve">. </w:t>
      </w:r>
      <w:r w:rsidR="00AB2227" w:rsidRPr="00AB2227">
        <w:rPr>
          <w:rFonts w:eastAsia="Times New Roman" w:cstheme="minorHAnsi"/>
          <w:b/>
          <w:color w:val="000000"/>
        </w:rPr>
        <w:t>He refused to see the bigger picture.</w:t>
      </w:r>
      <w:r w:rsidR="00A83BB8">
        <w:rPr>
          <w:rFonts w:eastAsia="Times New Roman" w:cstheme="minorHAnsi"/>
          <w:color w:val="000000"/>
        </w:rPr>
        <w:t xml:space="preserve"> He was</w:t>
      </w:r>
      <w:r w:rsidR="00AB2227">
        <w:rPr>
          <w:rFonts w:eastAsia="Times New Roman" w:cstheme="minorHAnsi"/>
          <w:color w:val="000000"/>
        </w:rPr>
        <w:t xml:space="preserve"> jealous that </w:t>
      </w:r>
      <w:r w:rsidR="00A83BB8">
        <w:rPr>
          <w:rFonts w:eastAsia="Times New Roman" w:cstheme="minorHAnsi"/>
          <w:color w:val="000000"/>
        </w:rPr>
        <w:t xml:space="preserve">the </w:t>
      </w:r>
      <w:r w:rsidR="00AB2227">
        <w:rPr>
          <w:rFonts w:eastAsia="Times New Roman" w:cstheme="minorHAnsi"/>
          <w:color w:val="000000"/>
        </w:rPr>
        <w:t>others got mo</w:t>
      </w:r>
      <w:r w:rsidR="00910EA3">
        <w:rPr>
          <w:rFonts w:eastAsia="Times New Roman" w:cstheme="minorHAnsi"/>
          <w:color w:val="000000"/>
        </w:rPr>
        <w:t xml:space="preserve">re </w:t>
      </w:r>
      <w:r w:rsidR="00A83BB8">
        <w:rPr>
          <w:rFonts w:eastAsia="Times New Roman" w:cstheme="minorHAnsi"/>
          <w:color w:val="000000"/>
        </w:rPr>
        <w:t xml:space="preserve">capital </w:t>
      </w:r>
      <w:r w:rsidR="00910EA3">
        <w:rPr>
          <w:rFonts w:eastAsia="Times New Roman" w:cstheme="minorHAnsi"/>
          <w:color w:val="000000"/>
        </w:rPr>
        <w:t>than he did and was</w:t>
      </w:r>
      <w:r w:rsidR="00AB2227">
        <w:rPr>
          <w:rFonts w:eastAsia="Times New Roman" w:cstheme="minorHAnsi"/>
          <w:color w:val="000000"/>
        </w:rPr>
        <w:t xml:space="preserve"> embittered</w:t>
      </w:r>
      <w:r w:rsidR="00910EA3">
        <w:rPr>
          <w:rFonts w:eastAsia="Times New Roman" w:cstheme="minorHAnsi"/>
          <w:color w:val="000000"/>
        </w:rPr>
        <w:t xml:space="preserve"> toward</w:t>
      </w:r>
      <w:r w:rsidR="00AB2227">
        <w:rPr>
          <w:rFonts w:eastAsia="Times New Roman" w:cstheme="minorHAnsi"/>
          <w:color w:val="000000"/>
        </w:rPr>
        <w:t xml:space="preserve"> his master. He </w:t>
      </w:r>
      <w:r w:rsidR="00A83BB8">
        <w:rPr>
          <w:rFonts w:eastAsia="Times New Roman" w:cstheme="minorHAnsi"/>
          <w:color w:val="000000"/>
        </w:rPr>
        <w:t xml:space="preserve">thought </w:t>
      </w:r>
      <w:r w:rsidR="00AB2227">
        <w:rPr>
          <w:rFonts w:eastAsia="Times New Roman" w:cstheme="minorHAnsi"/>
          <w:color w:val="000000"/>
        </w:rPr>
        <w:t xml:space="preserve">it was unjust of his master to take what he had gained. He was a sluggard. He was a lazy, selfish servant. </w:t>
      </w:r>
      <w:r w:rsidR="00AB2227" w:rsidRPr="00A83BB8">
        <w:rPr>
          <w:rFonts w:eastAsia="Times New Roman" w:cstheme="minorHAnsi"/>
          <w:b/>
          <w:color w:val="000000"/>
        </w:rPr>
        <w:t>He thought of no one but himself</w:t>
      </w:r>
      <w:r w:rsidR="00AB2227">
        <w:rPr>
          <w:rFonts w:eastAsia="Times New Roman" w:cstheme="minorHAnsi"/>
          <w:color w:val="000000"/>
        </w:rPr>
        <w:t>. He refused to be invested in and refused to invest in others. He valued comf</w:t>
      </w:r>
      <w:r w:rsidR="00CB7B5A">
        <w:rPr>
          <w:rFonts w:eastAsia="Times New Roman" w:cstheme="minorHAnsi"/>
          <w:color w:val="000000"/>
        </w:rPr>
        <w:t xml:space="preserve">ort and ease. He was ungrateful, </w:t>
      </w:r>
      <w:proofErr w:type="spellStart"/>
      <w:r w:rsidR="00CB7B5A">
        <w:rPr>
          <w:rFonts w:eastAsia="Times New Roman" w:cstheme="minorHAnsi"/>
          <w:color w:val="000000"/>
        </w:rPr>
        <w:t>unsubmissive</w:t>
      </w:r>
      <w:proofErr w:type="spellEnd"/>
      <w:r w:rsidR="00CB7B5A">
        <w:rPr>
          <w:rFonts w:eastAsia="Times New Roman" w:cstheme="minorHAnsi"/>
          <w:color w:val="000000"/>
        </w:rPr>
        <w:t>,</w:t>
      </w:r>
      <w:r w:rsidR="00AB2227">
        <w:rPr>
          <w:rFonts w:eastAsia="Times New Roman" w:cstheme="minorHAnsi"/>
          <w:color w:val="000000"/>
        </w:rPr>
        <w:t xml:space="preserve"> </w:t>
      </w:r>
      <w:r w:rsidR="00CB7B5A">
        <w:rPr>
          <w:rFonts w:eastAsia="Times New Roman" w:cstheme="minorHAnsi"/>
          <w:color w:val="000000"/>
        </w:rPr>
        <w:t xml:space="preserve">and </w:t>
      </w:r>
      <w:r w:rsidR="00AB2227">
        <w:rPr>
          <w:rFonts w:eastAsia="Times New Roman" w:cstheme="minorHAnsi"/>
          <w:color w:val="000000"/>
        </w:rPr>
        <w:t>u</w:t>
      </w:r>
      <w:r w:rsidR="00CB7B5A">
        <w:rPr>
          <w:rFonts w:eastAsia="Times New Roman" w:cstheme="minorHAnsi"/>
          <w:color w:val="000000"/>
        </w:rPr>
        <w:t xml:space="preserve">nproductive. He was unwilling to risk, sacrifice, lose, and let go of control. He shirked all responsibility and sheltered himself from all relationships. </w:t>
      </w:r>
      <w:r w:rsidR="00CB7B5A" w:rsidRPr="00A83BB8">
        <w:rPr>
          <w:rFonts w:eastAsia="Times New Roman" w:cstheme="minorHAnsi"/>
          <w:b/>
          <w:color w:val="000000"/>
        </w:rPr>
        <w:t>In a very real sense, he buried himself in the ground with his money.</w:t>
      </w:r>
    </w:p>
    <w:p w:rsidR="007A7955" w:rsidRPr="00936671" w:rsidRDefault="007A7955" w:rsidP="00E139B6">
      <w:pPr>
        <w:shd w:val="clear" w:color="auto" w:fill="FFFFFF"/>
        <w:spacing w:after="0" w:line="240" w:lineRule="auto"/>
        <w:rPr>
          <w:rFonts w:eastAsia="Times New Roman" w:cstheme="minorHAnsi"/>
          <w:b/>
          <w:color w:val="000000"/>
        </w:rPr>
      </w:pPr>
    </w:p>
    <w:p w:rsidR="004D5BAD" w:rsidRDefault="00982C2C" w:rsidP="00982C2C">
      <w:pPr>
        <w:shd w:val="clear" w:color="auto" w:fill="FFFFFF"/>
        <w:spacing w:after="0" w:line="360" w:lineRule="atLeast"/>
        <w:rPr>
          <w:rFonts w:eastAsia="Times New Roman" w:cstheme="minorHAnsi"/>
          <w:color w:val="000000"/>
          <w:sz w:val="24"/>
          <w:szCs w:val="24"/>
        </w:rPr>
      </w:pPr>
      <w:r>
        <w:rPr>
          <w:rFonts w:ascii="Arial" w:eastAsia="Times New Roman" w:hAnsi="Arial" w:cs="Arial"/>
          <w:b/>
          <w:color w:val="000000"/>
          <w:sz w:val="24"/>
          <w:szCs w:val="24"/>
        </w:rPr>
        <w:tab/>
      </w:r>
      <w:r w:rsidR="00F378B9">
        <w:rPr>
          <w:rFonts w:ascii="Arial" w:eastAsia="Times New Roman" w:hAnsi="Arial" w:cs="Arial"/>
          <w:b/>
          <w:color w:val="000000"/>
          <w:sz w:val="24"/>
          <w:szCs w:val="24"/>
        </w:rPr>
        <w:t>The Ending</w:t>
      </w:r>
      <w:r w:rsidR="00DA5845">
        <w:rPr>
          <w:rFonts w:ascii="Arial" w:eastAsia="Times New Roman" w:hAnsi="Arial" w:cs="Arial"/>
          <w:b/>
          <w:color w:val="000000"/>
          <w:sz w:val="24"/>
          <w:szCs w:val="24"/>
        </w:rPr>
        <w:t xml:space="preserve"> </w:t>
      </w:r>
      <w:r w:rsidR="00F378B9">
        <w:rPr>
          <w:rFonts w:eastAsia="Times New Roman" w:cstheme="minorHAnsi"/>
          <w:color w:val="000000"/>
          <w:sz w:val="24"/>
          <w:szCs w:val="24"/>
        </w:rPr>
        <w:t>(v. 19-30</w:t>
      </w:r>
      <w:r w:rsidR="00DA5845" w:rsidRPr="00DA5845">
        <w:rPr>
          <w:rFonts w:eastAsia="Times New Roman" w:cstheme="minorHAnsi"/>
          <w:color w:val="000000"/>
          <w:sz w:val="24"/>
          <w:szCs w:val="24"/>
        </w:rPr>
        <w:t>)</w:t>
      </w:r>
    </w:p>
    <w:p w:rsidR="00FE1B90" w:rsidRDefault="00FE1B90" w:rsidP="00FE1B90">
      <w:pPr>
        <w:shd w:val="clear" w:color="auto" w:fill="FFFFFF"/>
        <w:spacing w:after="0" w:line="240" w:lineRule="auto"/>
        <w:rPr>
          <w:rFonts w:eastAsia="Times New Roman" w:cstheme="minorHAnsi"/>
          <w:color w:val="000000"/>
        </w:rPr>
      </w:pPr>
      <w:r w:rsidRPr="00FE1B90">
        <w:rPr>
          <w:rFonts w:eastAsia="Times New Roman" w:cstheme="minorHAnsi"/>
          <w:color w:val="000000"/>
        </w:rPr>
        <w:t>The endin</w:t>
      </w:r>
      <w:r w:rsidR="00396B30">
        <w:rPr>
          <w:rFonts w:eastAsia="Times New Roman" w:cstheme="minorHAnsi"/>
          <w:color w:val="000000"/>
        </w:rPr>
        <w:t xml:space="preserve">g is also </w:t>
      </w:r>
      <w:r w:rsidR="0097724C">
        <w:rPr>
          <w:rFonts w:eastAsia="Times New Roman" w:cstheme="minorHAnsi"/>
          <w:color w:val="000000"/>
        </w:rPr>
        <w:t xml:space="preserve">a very </w:t>
      </w:r>
      <w:r w:rsidR="00396B30">
        <w:rPr>
          <w:rFonts w:eastAsia="Times New Roman" w:cstheme="minorHAnsi"/>
          <w:color w:val="000000"/>
        </w:rPr>
        <w:t>ordinary</w:t>
      </w:r>
      <w:r w:rsidR="0097724C">
        <w:rPr>
          <w:rFonts w:eastAsia="Times New Roman" w:cstheme="minorHAnsi"/>
          <w:color w:val="000000"/>
        </w:rPr>
        <w:t xml:space="preserve"> situation</w:t>
      </w:r>
      <w:r w:rsidR="00396B30">
        <w:rPr>
          <w:rFonts w:eastAsia="Times New Roman" w:cstheme="minorHAnsi"/>
          <w:color w:val="000000"/>
        </w:rPr>
        <w:t>. What happen</w:t>
      </w:r>
      <w:r w:rsidRPr="00FE1B90">
        <w:rPr>
          <w:rFonts w:eastAsia="Times New Roman" w:cstheme="minorHAnsi"/>
          <w:color w:val="000000"/>
        </w:rPr>
        <w:t xml:space="preserve">s is expected. The day of reckoning has come; the </w:t>
      </w:r>
      <w:r w:rsidR="0097724C" w:rsidRPr="00FE1B90">
        <w:rPr>
          <w:rFonts w:eastAsia="Times New Roman" w:cstheme="minorHAnsi"/>
          <w:color w:val="000000"/>
        </w:rPr>
        <w:t>master returns and settles</w:t>
      </w:r>
      <w:r w:rsidRPr="00FE1B90">
        <w:rPr>
          <w:rFonts w:eastAsia="Times New Roman" w:cstheme="minorHAnsi"/>
          <w:color w:val="000000"/>
        </w:rPr>
        <w:t xml:space="preserve"> his accounts. </w:t>
      </w:r>
      <w:r w:rsidR="0097724C">
        <w:rPr>
          <w:rFonts w:eastAsia="Times New Roman" w:cstheme="minorHAnsi"/>
          <w:color w:val="000000"/>
        </w:rPr>
        <w:t xml:space="preserve">But this final movement is also marked by </w:t>
      </w:r>
      <w:r w:rsidR="0097724C" w:rsidRPr="00A83BB8">
        <w:rPr>
          <w:rFonts w:eastAsia="Times New Roman" w:cstheme="minorHAnsi"/>
          <w:b/>
          <w:color w:val="000000"/>
        </w:rPr>
        <w:t>great irony</w:t>
      </w:r>
      <w:r w:rsidR="0097724C">
        <w:rPr>
          <w:rFonts w:eastAsia="Times New Roman" w:cstheme="minorHAnsi"/>
          <w:color w:val="000000"/>
        </w:rPr>
        <w:t xml:space="preserve">—the servant who refused to take risks and had a guarantee of keeping what was entrusted to him, lost everything. </w:t>
      </w:r>
      <w:r w:rsidR="00702438">
        <w:rPr>
          <w:rFonts w:eastAsia="Times New Roman" w:cstheme="minorHAnsi"/>
          <w:color w:val="000000"/>
        </w:rPr>
        <w:t xml:space="preserve">The </w:t>
      </w:r>
      <w:proofErr w:type="gramStart"/>
      <w:r w:rsidR="00702438">
        <w:rPr>
          <w:rFonts w:eastAsia="Times New Roman" w:cstheme="minorHAnsi"/>
          <w:color w:val="000000"/>
        </w:rPr>
        <w:t>one</w:t>
      </w:r>
      <w:proofErr w:type="gramEnd"/>
      <w:r w:rsidR="00702438">
        <w:rPr>
          <w:rFonts w:eastAsia="Times New Roman" w:cstheme="minorHAnsi"/>
          <w:color w:val="000000"/>
        </w:rPr>
        <w:t xml:space="preserve"> who played it safe, realized that was the most dangerous thing he could do.</w:t>
      </w:r>
    </w:p>
    <w:p w:rsidR="00702438" w:rsidRPr="00FE1B90" w:rsidRDefault="00702438" w:rsidP="00FE1B90">
      <w:pPr>
        <w:shd w:val="clear" w:color="auto" w:fill="FFFFFF"/>
        <w:spacing w:after="0" w:line="240" w:lineRule="auto"/>
        <w:rPr>
          <w:rFonts w:eastAsia="Times New Roman" w:cstheme="minorHAnsi"/>
          <w:color w:val="000000"/>
        </w:rPr>
      </w:pPr>
    </w:p>
    <w:p w:rsidR="00174ABC" w:rsidRDefault="008936F5" w:rsidP="00FE1B90">
      <w:pPr>
        <w:shd w:val="clear" w:color="auto" w:fill="FFFFFF"/>
        <w:spacing w:after="0" w:line="240" w:lineRule="auto"/>
        <w:rPr>
          <w:rFonts w:eastAsia="Times New Roman" w:cstheme="minorHAnsi"/>
          <w:color w:val="000000"/>
        </w:rPr>
      </w:pPr>
      <w:r w:rsidRPr="00BD3D3E">
        <w:rPr>
          <w:rFonts w:eastAsia="Times New Roman" w:cstheme="minorHAnsi"/>
          <w:b/>
          <w:color w:val="000000"/>
          <w:u w:val="single"/>
        </w:rPr>
        <w:t xml:space="preserve">The </w:t>
      </w:r>
      <w:r w:rsidR="00702438" w:rsidRPr="00BD3D3E">
        <w:rPr>
          <w:rFonts w:eastAsia="Times New Roman" w:cstheme="minorHAnsi"/>
          <w:b/>
          <w:color w:val="000000"/>
          <w:u w:val="single"/>
        </w:rPr>
        <w:t>C</w:t>
      </w:r>
      <w:r w:rsidR="00FA00A2" w:rsidRPr="00BD3D3E">
        <w:rPr>
          <w:rFonts w:eastAsia="Times New Roman" w:cstheme="minorHAnsi"/>
          <w:b/>
          <w:color w:val="000000"/>
          <w:u w:val="single"/>
        </w:rPr>
        <w:t>ommendation</w:t>
      </w:r>
      <w:r w:rsidR="00A83BB8">
        <w:rPr>
          <w:rFonts w:eastAsia="Times New Roman" w:cstheme="minorHAnsi"/>
          <w:color w:val="000000"/>
        </w:rPr>
        <w:t xml:space="preserve"> (vv. 19-23).</w:t>
      </w:r>
      <w:r w:rsidR="00FA00A2">
        <w:rPr>
          <w:rFonts w:eastAsia="Times New Roman" w:cstheme="minorHAnsi"/>
          <w:b/>
          <w:color w:val="000000"/>
        </w:rPr>
        <w:t xml:space="preserve"> </w:t>
      </w:r>
      <w:r w:rsidR="00745AF7">
        <w:rPr>
          <w:rFonts w:eastAsia="Times New Roman" w:cstheme="minorHAnsi"/>
          <w:color w:val="000000"/>
        </w:rPr>
        <w:t>The first two s</w:t>
      </w:r>
      <w:r w:rsidR="00702438">
        <w:rPr>
          <w:rFonts w:eastAsia="Times New Roman" w:cstheme="minorHAnsi"/>
          <w:color w:val="000000"/>
        </w:rPr>
        <w:t>ervants who were faithfully waitin</w:t>
      </w:r>
      <w:r w:rsidR="00745AF7">
        <w:rPr>
          <w:rFonts w:eastAsia="Times New Roman" w:cstheme="minorHAnsi"/>
          <w:color w:val="000000"/>
        </w:rPr>
        <w:t xml:space="preserve">g, watching, and </w:t>
      </w:r>
      <w:r w:rsidR="00A83BB8">
        <w:rPr>
          <w:rFonts w:eastAsia="Times New Roman" w:cstheme="minorHAnsi"/>
          <w:color w:val="000000"/>
        </w:rPr>
        <w:t xml:space="preserve">working </w:t>
      </w:r>
      <w:r w:rsidR="00745AF7">
        <w:rPr>
          <w:rFonts w:eastAsia="Times New Roman" w:cstheme="minorHAnsi"/>
          <w:color w:val="000000"/>
        </w:rPr>
        <w:t>were filled with joy and excitement</w:t>
      </w:r>
      <w:r w:rsidR="00A83BB8">
        <w:rPr>
          <w:rFonts w:eastAsia="Times New Roman" w:cstheme="minorHAnsi"/>
          <w:color w:val="000000"/>
        </w:rPr>
        <w:t xml:space="preserve"> upon their master’s</w:t>
      </w:r>
      <w:r w:rsidR="00745AF7">
        <w:rPr>
          <w:rFonts w:eastAsia="Times New Roman" w:cstheme="minorHAnsi"/>
          <w:color w:val="000000"/>
        </w:rPr>
        <w:t xml:space="preserve"> return. They ran to him and were excited to tell him of all they gained for him with what he had left them. </w:t>
      </w:r>
      <w:r w:rsidR="003743B6">
        <w:rPr>
          <w:rFonts w:eastAsia="Times New Roman" w:cstheme="minorHAnsi"/>
          <w:color w:val="000000"/>
        </w:rPr>
        <w:t xml:space="preserve">They both doubled what was given them and even though the total amounts were radically different, they were commended the same. The master </w:t>
      </w:r>
      <w:r w:rsidR="003743B6" w:rsidRPr="00702438">
        <w:rPr>
          <w:rFonts w:eastAsia="Times New Roman" w:cstheme="minorHAnsi"/>
          <w:b/>
          <w:color w:val="000000"/>
        </w:rPr>
        <w:t>praised</w:t>
      </w:r>
      <w:r w:rsidR="003743B6">
        <w:rPr>
          <w:rFonts w:eastAsia="Times New Roman" w:cstheme="minorHAnsi"/>
          <w:color w:val="000000"/>
        </w:rPr>
        <w:t xml:space="preserve"> them saying, “Well done, good and faithful servant.</w:t>
      </w:r>
      <w:r w:rsidR="00702438">
        <w:rPr>
          <w:rFonts w:eastAsia="Times New Roman" w:cstheme="minorHAnsi"/>
          <w:color w:val="000000"/>
        </w:rPr>
        <w:t>”</w:t>
      </w:r>
      <w:r w:rsidR="003743B6">
        <w:rPr>
          <w:rFonts w:eastAsia="Times New Roman" w:cstheme="minorHAnsi"/>
          <w:color w:val="000000"/>
        </w:rPr>
        <w:t xml:space="preserve"> He </w:t>
      </w:r>
      <w:r w:rsidR="003743B6" w:rsidRPr="00702438">
        <w:rPr>
          <w:rFonts w:eastAsia="Times New Roman" w:cstheme="minorHAnsi"/>
          <w:b/>
          <w:color w:val="000000"/>
        </w:rPr>
        <w:t>promoted</w:t>
      </w:r>
      <w:r w:rsidR="003743B6">
        <w:rPr>
          <w:rFonts w:eastAsia="Times New Roman" w:cstheme="minorHAnsi"/>
          <w:color w:val="000000"/>
        </w:rPr>
        <w:t xml:space="preserve"> them and entrusted them with more</w:t>
      </w:r>
      <w:r w:rsidR="00702438">
        <w:rPr>
          <w:rFonts w:eastAsia="Times New Roman" w:cstheme="minorHAnsi"/>
          <w:color w:val="000000"/>
        </w:rPr>
        <w:t xml:space="preserve"> responsibility. He also </w:t>
      </w:r>
      <w:r w:rsidR="00702438" w:rsidRPr="00702438">
        <w:rPr>
          <w:rFonts w:eastAsia="Times New Roman" w:cstheme="minorHAnsi"/>
          <w:b/>
          <w:color w:val="000000"/>
        </w:rPr>
        <w:t>permitted</w:t>
      </w:r>
      <w:r w:rsidR="003743B6">
        <w:rPr>
          <w:rFonts w:eastAsia="Times New Roman" w:cstheme="minorHAnsi"/>
          <w:color w:val="000000"/>
        </w:rPr>
        <w:t xml:space="preserve"> them to enter into his joy. In other words, his investment in them paid off and he was pleased to </w:t>
      </w:r>
      <w:r w:rsidR="00A83BB8">
        <w:rPr>
          <w:rFonts w:eastAsia="Times New Roman" w:cstheme="minorHAnsi"/>
          <w:color w:val="000000"/>
        </w:rPr>
        <w:t>reward them.</w:t>
      </w:r>
      <w:r w:rsidR="003743B6">
        <w:rPr>
          <w:rFonts w:eastAsia="Times New Roman" w:cstheme="minorHAnsi"/>
          <w:color w:val="000000"/>
        </w:rPr>
        <w:t xml:space="preserve"> </w:t>
      </w:r>
      <w:r w:rsidR="00A83BB8">
        <w:rPr>
          <w:rFonts w:eastAsia="Times New Roman" w:cstheme="minorHAnsi"/>
          <w:color w:val="000000"/>
        </w:rPr>
        <w:t xml:space="preserve">It was never about the money. It was about teaching them to be like </w:t>
      </w:r>
      <w:proofErr w:type="gramStart"/>
      <w:r w:rsidR="00A83BB8">
        <w:rPr>
          <w:rFonts w:eastAsia="Times New Roman" w:cstheme="minorHAnsi"/>
          <w:color w:val="000000"/>
        </w:rPr>
        <w:t>himself—</w:t>
      </w:r>
      <w:proofErr w:type="gramEnd"/>
      <w:r w:rsidR="00A83BB8">
        <w:rPr>
          <w:rFonts w:eastAsia="Times New Roman" w:cstheme="minorHAnsi"/>
          <w:color w:val="000000"/>
        </w:rPr>
        <w:t>to love, to risk, to sacrifice for and invest in others.</w:t>
      </w:r>
    </w:p>
    <w:p w:rsidR="00702438" w:rsidRPr="00FA00A2" w:rsidRDefault="00702438" w:rsidP="00FE1B90">
      <w:pPr>
        <w:shd w:val="clear" w:color="auto" w:fill="FFFFFF"/>
        <w:spacing w:after="0" w:line="240" w:lineRule="auto"/>
        <w:rPr>
          <w:rFonts w:eastAsia="Times New Roman" w:cstheme="minorHAnsi"/>
          <w:color w:val="000000"/>
        </w:rPr>
      </w:pPr>
    </w:p>
    <w:p w:rsidR="002967F0" w:rsidRPr="003743B6" w:rsidRDefault="00702438" w:rsidP="002967F0">
      <w:pPr>
        <w:shd w:val="clear" w:color="auto" w:fill="FFFFFF"/>
        <w:spacing w:after="0" w:line="240" w:lineRule="auto"/>
        <w:rPr>
          <w:rFonts w:eastAsia="Times New Roman" w:cstheme="minorHAnsi"/>
          <w:color w:val="000000"/>
        </w:rPr>
      </w:pPr>
      <w:r w:rsidRPr="00BD3D3E">
        <w:rPr>
          <w:rFonts w:eastAsia="Times New Roman" w:cstheme="minorHAnsi"/>
          <w:b/>
          <w:color w:val="000000"/>
          <w:u w:val="single"/>
        </w:rPr>
        <w:t>The Condemnation</w:t>
      </w:r>
      <w:r w:rsidR="00A83BB8">
        <w:rPr>
          <w:rFonts w:eastAsia="Times New Roman" w:cstheme="minorHAnsi"/>
          <w:color w:val="000000"/>
        </w:rPr>
        <w:t xml:space="preserve"> (vv. 24-30).</w:t>
      </w:r>
      <w:r w:rsidR="00100980" w:rsidRPr="00FE1B90">
        <w:rPr>
          <w:rFonts w:eastAsia="Times New Roman" w:cstheme="minorHAnsi"/>
          <w:color w:val="000000"/>
        </w:rPr>
        <w:t xml:space="preserve"> </w:t>
      </w:r>
      <w:r w:rsidR="003743B6">
        <w:rPr>
          <w:rFonts w:eastAsia="Times New Roman" w:cstheme="minorHAnsi"/>
          <w:color w:val="000000"/>
        </w:rPr>
        <w:t xml:space="preserve">The </w:t>
      </w:r>
      <w:r w:rsidR="00A83BB8">
        <w:rPr>
          <w:rFonts w:eastAsia="Times New Roman" w:cstheme="minorHAnsi"/>
          <w:color w:val="000000"/>
        </w:rPr>
        <w:t xml:space="preserve">lazy servant </w:t>
      </w:r>
      <w:r w:rsidR="003743B6">
        <w:rPr>
          <w:rFonts w:eastAsia="Times New Roman" w:cstheme="minorHAnsi"/>
          <w:color w:val="000000"/>
        </w:rPr>
        <w:t>who buri</w:t>
      </w:r>
      <w:r w:rsidR="00A83BB8">
        <w:rPr>
          <w:rFonts w:eastAsia="Times New Roman" w:cstheme="minorHAnsi"/>
          <w:color w:val="000000"/>
        </w:rPr>
        <w:t>ed his allotment in the ground did not go to his master</w:t>
      </w:r>
      <w:r w:rsidR="003743B6">
        <w:rPr>
          <w:rFonts w:eastAsia="Times New Roman" w:cstheme="minorHAnsi"/>
          <w:color w:val="000000"/>
        </w:rPr>
        <w:t xml:space="preserve"> with the same excitement</w:t>
      </w:r>
      <w:r w:rsidR="00A83BB8">
        <w:rPr>
          <w:rFonts w:eastAsia="Times New Roman" w:cstheme="minorHAnsi"/>
          <w:color w:val="000000"/>
        </w:rPr>
        <w:t xml:space="preserve"> and joy. He did not go</w:t>
      </w:r>
      <w:r w:rsidR="003743B6">
        <w:rPr>
          <w:rFonts w:eastAsia="Times New Roman" w:cstheme="minorHAnsi"/>
          <w:color w:val="000000"/>
        </w:rPr>
        <w:t xml:space="preserve"> in with his tail between his legs either. He entered into his master’s presence with guns blazing. </w:t>
      </w:r>
      <w:r w:rsidR="003743B6" w:rsidRPr="00A83BB8">
        <w:rPr>
          <w:rFonts w:eastAsia="Times New Roman" w:cstheme="minorHAnsi"/>
          <w:b/>
          <w:color w:val="000000"/>
        </w:rPr>
        <w:t>He was filled with e</w:t>
      </w:r>
      <w:r w:rsidR="00100980" w:rsidRPr="00A83BB8">
        <w:rPr>
          <w:rFonts w:eastAsia="Times New Roman" w:cstheme="minorHAnsi"/>
          <w:b/>
          <w:color w:val="000000"/>
        </w:rPr>
        <w:t>xcuses</w:t>
      </w:r>
      <w:r w:rsidR="00A83BB8" w:rsidRPr="00A83BB8">
        <w:rPr>
          <w:rFonts w:eastAsia="Times New Roman" w:cstheme="minorHAnsi"/>
          <w:b/>
          <w:color w:val="000000"/>
        </w:rPr>
        <w:t xml:space="preserve"> and accusations</w:t>
      </w:r>
      <w:r w:rsidR="00100980" w:rsidRPr="00FE1B90">
        <w:rPr>
          <w:rFonts w:eastAsia="Times New Roman" w:cstheme="minorHAnsi"/>
          <w:color w:val="000000"/>
        </w:rPr>
        <w:t>.</w:t>
      </w:r>
      <w:r w:rsidR="003743B6">
        <w:rPr>
          <w:rFonts w:eastAsia="Times New Roman" w:cstheme="minorHAnsi"/>
          <w:color w:val="000000"/>
        </w:rPr>
        <w:t xml:space="preserve"> He accused the master of being a </w:t>
      </w:r>
      <w:r w:rsidR="003743B6" w:rsidRPr="003743B6">
        <w:rPr>
          <w:rFonts w:eastAsia="Times New Roman" w:cstheme="minorHAnsi"/>
          <w:b/>
          <w:color w:val="000000"/>
        </w:rPr>
        <w:t>hard</w:t>
      </w:r>
      <w:r w:rsidR="003743B6">
        <w:rPr>
          <w:rFonts w:eastAsia="Times New Roman" w:cstheme="minorHAnsi"/>
          <w:color w:val="000000"/>
        </w:rPr>
        <w:t xml:space="preserve"> man. He accused the master of being </w:t>
      </w:r>
      <w:r w:rsidR="003743B6" w:rsidRPr="003743B6">
        <w:rPr>
          <w:rFonts w:eastAsia="Times New Roman" w:cstheme="minorHAnsi"/>
          <w:b/>
          <w:color w:val="000000"/>
        </w:rPr>
        <w:t>unjust</w:t>
      </w:r>
      <w:r w:rsidR="003743B6">
        <w:rPr>
          <w:rFonts w:eastAsia="Times New Roman" w:cstheme="minorHAnsi"/>
          <w:color w:val="000000"/>
        </w:rPr>
        <w:t xml:space="preserve"> for reaping from his servants’, work. He claimed that he was </w:t>
      </w:r>
      <w:r w:rsidR="003743B6" w:rsidRPr="003743B6">
        <w:rPr>
          <w:rFonts w:eastAsia="Times New Roman" w:cstheme="minorHAnsi"/>
          <w:b/>
          <w:color w:val="000000"/>
        </w:rPr>
        <w:t>fearful</w:t>
      </w:r>
      <w:r w:rsidR="003743B6">
        <w:rPr>
          <w:rFonts w:eastAsia="Times New Roman" w:cstheme="minorHAnsi"/>
          <w:color w:val="000000"/>
        </w:rPr>
        <w:t xml:space="preserve"> to put it to use because he didn’t want to lose it. He gave it back to his master and said, “See, you have what is yours.” In other words, </w:t>
      </w:r>
      <w:r w:rsidR="00A83BB8">
        <w:rPr>
          <w:rFonts w:eastAsia="Times New Roman" w:cstheme="minorHAnsi"/>
          <w:color w:val="000000"/>
        </w:rPr>
        <w:t>he was saying that even if he had any increase, the master had no right to it. H</w:t>
      </w:r>
      <w:r w:rsidR="003743B6">
        <w:rPr>
          <w:rFonts w:eastAsia="Times New Roman" w:cstheme="minorHAnsi"/>
          <w:color w:val="000000"/>
        </w:rPr>
        <w:t>e was saying that he was now absolved of all responsibility. The responsibility was too much for him</w:t>
      </w:r>
      <w:r w:rsidR="00A83BB8">
        <w:rPr>
          <w:rFonts w:eastAsia="Times New Roman" w:cstheme="minorHAnsi"/>
          <w:color w:val="000000"/>
        </w:rPr>
        <w:t xml:space="preserve"> and he was relieved</w:t>
      </w:r>
      <w:r w:rsidR="003743B6">
        <w:rPr>
          <w:rFonts w:eastAsia="Times New Roman" w:cstheme="minorHAnsi"/>
          <w:color w:val="000000"/>
        </w:rPr>
        <w:t xml:space="preserve"> to free himself from it. He was fearful, self-protective, jealous, bitter, and ungrateful. </w:t>
      </w:r>
      <w:r w:rsidR="002967F0">
        <w:rPr>
          <w:rFonts w:eastAsia="Times New Roman" w:cstheme="minorHAnsi"/>
          <w:color w:val="000000"/>
        </w:rPr>
        <w:t xml:space="preserve">His master, </w:t>
      </w:r>
      <w:r w:rsidR="00A83BB8">
        <w:rPr>
          <w:rFonts w:eastAsia="Times New Roman" w:cstheme="minorHAnsi"/>
          <w:color w:val="000000"/>
        </w:rPr>
        <w:t xml:space="preserve">like a parent of a young child, </w:t>
      </w:r>
      <w:r w:rsidR="002967F0">
        <w:rPr>
          <w:rFonts w:eastAsia="Times New Roman" w:cstheme="minorHAnsi"/>
          <w:color w:val="000000"/>
        </w:rPr>
        <w:t xml:space="preserve">saw through all of these excuses and condemned him as a wicked, lazy servant. </w:t>
      </w:r>
      <w:r w:rsidR="00A83BB8">
        <w:rPr>
          <w:rFonts w:eastAsia="Times New Roman" w:cstheme="minorHAnsi"/>
          <w:color w:val="000000"/>
        </w:rPr>
        <w:t xml:space="preserve">He pointed out how illogical and irrational his reasons were. </w:t>
      </w:r>
      <w:r w:rsidR="002967F0">
        <w:rPr>
          <w:rFonts w:eastAsia="Times New Roman" w:cstheme="minorHAnsi"/>
          <w:color w:val="000000"/>
        </w:rPr>
        <w:t xml:space="preserve">If he thought his master was harsh and knew he reaped where he did not </w:t>
      </w:r>
      <w:proofErr w:type="spellStart"/>
      <w:r w:rsidR="002967F0">
        <w:rPr>
          <w:rFonts w:eastAsia="Times New Roman" w:cstheme="minorHAnsi"/>
          <w:color w:val="000000"/>
        </w:rPr>
        <w:t>sow</w:t>
      </w:r>
      <w:proofErr w:type="spellEnd"/>
      <w:r w:rsidR="002967F0">
        <w:rPr>
          <w:rFonts w:eastAsia="Times New Roman" w:cstheme="minorHAnsi"/>
          <w:color w:val="000000"/>
        </w:rPr>
        <w:t xml:space="preserve">, he pointed out that he could have at least left the money with lenders and he would have received 12% interest with no effort, but even that was too much work for him. So, he took what he entrusted to the lazy servant away and gave it to the more faithful servants. </w:t>
      </w:r>
      <w:r w:rsidR="00396B30">
        <w:rPr>
          <w:rFonts w:eastAsia="Times New Roman" w:cstheme="minorHAnsi"/>
          <w:color w:val="000000"/>
        </w:rPr>
        <w:t xml:space="preserve">The irony is that the </w:t>
      </w:r>
      <w:proofErr w:type="gramStart"/>
      <w:r w:rsidR="00396B30">
        <w:rPr>
          <w:rFonts w:eastAsia="Times New Roman" w:cstheme="minorHAnsi"/>
          <w:color w:val="000000"/>
        </w:rPr>
        <w:t>one</w:t>
      </w:r>
      <w:proofErr w:type="gramEnd"/>
      <w:r w:rsidR="00396B30">
        <w:rPr>
          <w:rFonts w:eastAsia="Times New Roman" w:cstheme="minorHAnsi"/>
          <w:color w:val="000000"/>
        </w:rPr>
        <w:t xml:space="preserve"> who held o</w:t>
      </w:r>
      <w:r w:rsidR="002967F0">
        <w:rPr>
          <w:rFonts w:eastAsia="Times New Roman" w:cstheme="minorHAnsi"/>
          <w:color w:val="000000"/>
        </w:rPr>
        <w:t>n</w:t>
      </w:r>
      <w:r w:rsidR="00396B30">
        <w:rPr>
          <w:rFonts w:eastAsia="Times New Roman" w:cstheme="minorHAnsi"/>
          <w:color w:val="000000"/>
        </w:rPr>
        <w:t xml:space="preserve"> mo</w:t>
      </w:r>
      <w:r w:rsidR="00A83BB8">
        <w:rPr>
          <w:rFonts w:eastAsia="Times New Roman" w:cstheme="minorHAnsi"/>
          <w:color w:val="000000"/>
        </w:rPr>
        <w:t xml:space="preserve">st tightly to what had been </w:t>
      </w:r>
      <w:r w:rsidR="002967F0">
        <w:rPr>
          <w:rFonts w:eastAsia="Times New Roman" w:cstheme="minorHAnsi"/>
          <w:color w:val="000000"/>
        </w:rPr>
        <w:t>given</w:t>
      </w:r>
      <w:r w:rsidR="00396B30">
        <w:rPr>
          <w:rFonts w:eastAsia="Times New Roman" w:cstheme="minorHAnsi"/>
          <w:color w:val="000000"/>
        </w:rPr>
        <w:t>, ended up losi</w:t>
      </w:r>
      <w:r w:rsidR="002967F0">
        <w:rPr>
          <w:rFonts w:eastAsia="Times New Roman" w:cstheme="minorHAnsi"/>
          <w:color w:val="000000"/>
        </w:rPr>
        <w:t>ng everything</w:t>
      </w:r>
      <w:r w:rsidR="00396B30">
        <w:rPr>
          <w:rFonts w:eastAsia="Times New Roman" w:cstheme="minorHAnsi"/>
          <w:color w:val="000000"/>
        </w:rPr>
        <w:t xml:space="preserve">. </w:t>
      </w:r>
      <w:r w:rsidR="002967F0">
        <w:rPr>
          <w:rFonts w:eastAsia="Times New Roman" w:cstheme="minorHAnsi"/>
          <w:color w:val="000000"/>
        </w:rPr>
        <w:t xml:space="preserve">He didn’t lose it, he wasted it. He was a worthless servant. </w:t>
      </w:r>
      <w:r w:rsidR="00A83BB8">
        <w:rPr>
          <w:rFonts w:eastAsia="Times New Roman" w:cstheme="minorHAnsi"/>
          <w:color w:val="000000"/>
        </w:rPr>
        <w:t>He refused to love, sacrifice, risk, and invest in others.</w:t>
      </w:r>
    </w:p>
    <w:p w:rsidR="00584F7C" w:rsidRDefault="00584F7C" w:rsidP="004F6AAF">
      <w:pPr>
        <w:shd w:val="clear" w:color="auto" w:fill="FFFFFF"/>
        <w:spacing w:after="0" w:line="240" w:lineRule="auto"/>
        <w:rPr>
          <w:rFonts w:ascii="Arial" w:eastAsia="Times New Roman" w:hAnsi="Arial" w:cs="Arial"/>
          <w:b/>
          <w:color w:val="000000"/>
          <w:sz w:val="24"/>
          <w:szCs w:val="24"/>
        </w:rPr>
      </w:pPr>
    </w:p>
    <w:p w:rsidR="00584F7C" w:rsidRDefault="00A03419" w:rsidP="00F378B9">
      <w:pPr>
        <w:shd w:val="clear" w:color="auto" w:fill="FFFFFF"/>
        <w:spacing w:after="0" w:line="360" w:lineRule="auto"/>
        <w:rPr>
          <w:rFonts w:ascii="Arial" w:eastAsia="Times New Roman" w:hAnsi="Arial" w:cs="Arial"/>
          <w:b/>
          <w:color w:val="000000"/>
          <w:sz w:val="24"/>
          <w:szCs w:val="24"/>
        </w:rPr>
      </w:pPr>
      <w:r w:rsidRPr="00A03419">
        <w:rPr>
          <w:rFonts w:ascii="Arial" w:eastAsia="Times New Roman" w:hAnsi="Arial" w:cs="Arial"/>
          <w:b/>
          <w:color w:val="000000"/>
          <w:sz w:val="24"/>
          <w:szCs w:val="24"/>
          <w:highlight w:val="yellow"/>
        </w:rPr>
        <w:t>The PRINCIPLES of the Kingdom Parable</w:t>
      </w:r>
    </w:p>
    <w:p w:rsidR="00584F7C" w:rsidRDefault="00F378B9" w:rsidP="0097724C">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t xml:space="preserve">#1 </w:t>
      </w:r>
      <w:proofErr w:type="gramStart"/>
      <w:r>
        <w:rPr>
          <w:rFonts w:ascii="Arial" w:eastAsia="Times New Roman" w:hAnsi="Arial" w:cs="Arial"/>
          <w:b/>
          <w:color w:val="000000"/>
          <w:sz w:val="24"/>
          <w:szCs w:val="24"/>
        </w:rPr>
        <w:t>With</w:t>
      </w:r>
      <w:proofErr w:type="gramEnd"/>
      <w:r>
        <w:rPr>
          <w:rFonts w:ascii="Arial" w:eastAsia="Times New Roman" w:hAnsi="Arial" w:cs="Arial"/>
          <w:b/>
          <w:color w:val="000000"/>
          <w:sz w:val="24"/>
          <w:szCs w:val="24"/>
        </w:rPr>
        <w:t xml:space="preserve"> Great Privilege Comes Great R</w:t>
      </w:r>
      <w:r w:rsidRPr="00576B2A">
        <w:rPr>
          <w:rFonts w:ascii="Arial" w:eastAsia="Times New Roman" w:hAnsi="Arial" w:cs="Arial"/>
          <w:b/>
          <w:caps/>
          <w:color w:val="000000"/>
          <w:sz w:val="24"/>
          <w:szCs w:val="24"/>
        </w:rPr>
        <w:t>esponsibility</w:t>
      </w:r>
    </w:p>
    <w:p w:rsidR="004E2DC4" w:rsidRPr="00F621EE" w:rsidRDefault="00702438" w:rsidP="00F621EE">
      <w:pPr>
        <w:shd w:val="clear" w:color="auto" w:fill="FFFFFF"/>
        <w:spacing w:after="0" w:line="240" w:lineRule="auto"/>
        <w:rPr>
          <w:rFonts w:eastAsia="Times New Roman" w:cstheme="minorHAnsi"/>
          <w:b/>
          <w:color w:val="000000"/>
        </w:rPr>
      </w:pPr>
      <w:r w:rsidRPr="00F621EE">
        <w:rPr>
          <w:rFonts w:eastAsia="Times New Roman" w:cstheme="minorHAnsi"/>
          <w:color w:val="000000"/>
        </w:rPr>
        <w:t xml:space="preserve">Jesus said, “A disciple is not above his teacher, nor a servant above his master. It is enough for a disciple to be like his teacher, and a servant like his master” (Matt 10:25). </w:t>
      </w:r>
      <w:r w:rsidR="00F621EE" w:rsidRPr="00F621EE">
        <w:rPr>
          <w:rFonts w:eastAsia="Times New Roman" w:cstheme="minorHAnsi"/>
          <w:color w:val="000000"/>
        </w:rPr>
        <w:t xml:space="preserve">Our Lord and Master </w:t>
      </w:r>
      <w:proofErr w:type="gramStart"/>
      <w:r w:rsidR="00F621EE" w:rsidRPr="00F621EE">
        <w:rPr>
          <w:rFonts w:eastAsia="Times New Roman" w:cstheme="minorHAnsi"/>
          <w:color w:val="000000"/>
        </w:rPr>
        <w:t>has</w:t>
      </w:r>
      <w:proofErr w:type="gramEnd"/>
      <w:r w:rsidR="00F621EE" w:rsidRPr="00F621EE">
        <w:rPr>
          <w:rFonts w:eastAsia="Times New Roman" w:cstheme="minorHAnsi"/>
          <w:color w:val="000000"/>
        </w:rPr>
        <w:t xml:space="preserve"> generously given himself to you and you need to give yourself to others. Your Master has given you extravagant gifts and you must invest them in His kingdom. </w:t>
      </w:r>
      <w:r w:rsidRPr="00F621EE">
        <w:rPr>
          <w:rFonts w:eastAsia="Times New Roman" w:cstheme="minorHAnsi"/>
          <w:color w:val="000000"/>
        </w:rPr>
        <w:t>Nothing</w:t>
      </w:r>
      <w:r w:rsidR="00F621EE" w:rsidRPr="00F621EE">
        <w:rPr>
          <w:rFonts w:eastAsia="Times New Roman" w:cstheme="minorHAnsi"/>
          <w:color w:val="000000"/>
        </w:rPr>
        <w:t xml:space="preserve"> you</w:t>
      </w:r>
      <w:r w:rsidR="00396B30" w:rsidRPr="00F621EE">
        <w:rPr>
          <w:rFonts w:eastAsia="Times New Roman" w:cstheme="minorHAnsi"/>
          <w:color w:val="000000"/>
        </w:rPr>
        <w:t xml:space="preserve"> have is </w:t>
      </w:r>
      <w:r w:rsidR="00F621EE" w:rsidRPr="00F621EE">
        <w:rPr>
          <w:rFonts w:eastAsia="Times New Roman" w:cstheme="minorHAnsi"/>
          <w:color w:val="000000"/>
        </w:rPr>
        <w:t>your own; i</w:t>
      </w:r>
      <w:r w:rsidR="00396B30" w:rsidRPr="00F621EE">
        <w:rPr>
          <w:rFonts w:eastAsia="Times New Roman" w:cstheme="minorHAnsi"/>
          <w:color w:val="000000"/>
        </w:rPr>
        <w:t xml:space="preserve">t is </w:t>
      </w:r>
      <w:proofErr w:type="gramStart"/>
      <w:r w:rsidR="00396B30" w:rsidRPr="00F621EE">
        <w:rPr>
          <w:rFonts w:eastAsia="Times New Roman" w:cstheme="minorHAnsi"/>
          <w:color w:val="000000"/>
        </w:rPr>
        <w:t>all the</w:t>
      </w:r>
      <w:proofErr w:type="gramEnd"/>
      <w:r w:rsidR="00F621EE" w:rsidRPr="00F621EE">
        <w:rPr>
          <w:rFonts w:eastAsia="Times New Roman" w:cstheme="minorHAnsi"/>
          <w:color w:val="000000"/>
        </w:rPr>
        <w:t xml:space="preserve"> Lord’s. It has been given to you</w:t>
      </w:r>
      <w:r w:rsidR="00396B30" w:rsidRPr="00F621EE">
        <w:rPr>
          <w:rFonts w:eastAsia="Times New Roman" w:cstheme="minorHAnsi"/>
          <w:color w:val="000000"/>
        </w:rPr>
        <w:t xml:space="preserve">, entrusted to </w:t>
      </w:r>
      <w:r w:rsidR="00F621EE" w:rsidRPr="00F621EE">
        <w:rPr>
          <w:rFonts w:eastAsia="Times New Roman" w:cstheme="minorHAnsi"/>
          <w:color w:val="000000"/>
        </w:rPr>
        <w:t>y</w:t>
      </w:r>
      <w:r w:rsidR="00396B30" w:rsidRPr="00F621EE">
        <w:rPr>
          <w:rFonts w:eastAsia="Times New Roman" w:cstheme="minorHAnsi"/>
          <w:color w:val="000000"/>
        </w:rPr>
        <w:t xml:space="preserve">our stewardship. </w:t>
      </w:r>
      <w:r w:rsidR="00F621EE" w:rsidRPr="00F621EE">
        <w:rPr>
          <w:rFonts w:eastAsia="Times New Roman" w:cstheme="minorHAnsi"/>
          <w:b/>
          <w:color w:val="000000"/>
        </w:rPr>
        <w:t xml:space="preserve">He </w:t>
      </w:r>
      <w:proofErr w:type="gramStart"/>
      <w:r w:rsidR="00F621EE" w:rsidRPr="00F621EE">
        <w:rPr>
          <w:rFonts w:eastAsia="Times New Roman" w:cstheme="minorHAnsi"/>
          <w:b/>
          <w:color w:val="000000"/>
        </w:rPr>
        <w:t xml:space="preserve">has </w:t>
      </w:r>
      <w:r w:rsidRPr="00F621EE">
        <w:rPr>
          <w:rFonts w:eastAsia="Times New Roman" w:cstheme="minorHAnsi"/>
          <w:b/>
          <w:color w:val="000000"/>
        </w:rPr>
        <w:t xml:space="preserve"> wrought</w:t>
      </w:r>
      <w:proofErr w:type="gramEnd"/>
      <w:r w:rsidRPr="00F621EE">
        <w:rPr>
          <w:rFonts w:eastAsia="Times New Roman" w:cstheme="minorHAnsi"/>
          <w:b/>
          <w:color w:val="000000"/>
        </w:rPr>
        <w:t xml:space="preserve"> </w:t>
      </w:r>
      <w:r w:rsidR="00F621EE" w:rsidRPr="00F621EE">
        <w:rPr>
          <w:rFonts w:eastAsia="Times New Roman" w:cstheme="minorHAnsi"/>
          <w:b/>
          <w:color w:val="000000"/>
        </w:rPr>
        <w:t>you</w:t>
      </w:r>
      <w:r w:rsidR="00F621EE" w:rsidRPr="00F621EE">
        <w:rPr>
          <w:rFonts w:eastAsia="Times New Roman" w:cstheme="minorHAnsi"/>
          <w:color w:val="000000"/>
        </w:rPr>
        <w:t>—He has created you</w:t>
      </w:r>
      <w:r w:rsidRPr="00F621EE">
        <w:rPr>
          <w:rFonts w:eastAsia="Times New Roman" w:cstheme="minorHAnsi"/>
          <w:color w:val="000000"/>
        </w:rPr>
        <w:t xml:space="preserve"> in His image and endowed </w:t>
      </w:r>
      <w:r w:rsidR="00F621EE" w:rsidRPr="00F621EE">
        <w:rPr>
          <w:rFonts w:eastAsia="Times New Roman" w:cstheme="minorHAnsi"/>
          <w:color w:val="000000"/>
        </w:rPr>
        <w:t>you</w:t>
      </w:r>
      <w:r w:rsidRPr="00F621EE">
        <w:rPr>
          <w:rFonts w:eastAsia="Times New Roman" w:cstheme="minorHAnsi"/>
          <w:color w:val="000000"/>
        </w:rPr>
        <w:t xml:space="preserve"> with faculties designed for relationships a</w:t>
      </w:r>
      <w:r w:rsidR="00F621EE" w:rsidRPr="00F621EE">
        <w:rPr>
          <w:rFonts w:eastAsia="Times New Roman" w:cstheme="minorHAnsi"/>
          <w:color w:val="000000"/>
        </w:rPr>
        <w:t>nd productivity. He has given you</w:t>
      </w:r>
      <w:r w:rsidRPr="00F621EE">
        <w:rPr>
          <w:rFonts w:eastAsia="Times New Roman" w:cstheme="minorHAnsi"/>
          <w:color w:val="000000"/>
        </w:rPr>
        <w:t xml:space="preserve"> </w:t>
      </w:r>
      <w:r w:rsidR="00F621EE" w:rsidRPr="00F621EE">
        <w:rPr>
          <w:rFonts w:eastAsia="Times New Roman" w:cstheme="minorHAnsi"/>
          <w:color w:val="000000"/>
        </w:rPr>
        <w:t>y</w:t>
      </w:r>
      <w:r w:rsidRPr="00F621EE">
        <w:rPr>
          <w:rFonts w:eastAsia="Times New Roman" w:cstheme="minorHAnsi"/>
          <w:color w:val="000000"/>
        </w:rPr>
        <w:t xml:space="preserve">our very being and existence, </w:t>
      </w:r>
      <w:r w:rsidR="00F621EE" w:rsidRPr="00F621EE">
        <w:rPr>
          <w:rFonts w:eastAsia="Times New Roman" w:cstheme="minorHAnsi"/>
          <w:color w:val="000000"/>
        </w:rPr>
        <w:t>y</w:t>
      </w:r>
      <w:r w:rsidRPr="00F621EE">
        <w:rPr>
          <w:rFonts w:eastAsia="Times New Roman" w:cstheme="minorHAnsi"/>
          <w:color w:val="000000"/>
        </w:rPr>
        <w:t xml:space="preserve">our life, </w:t>
      </w:r>
      <w:r w:rsidR="00F621EE" w:rsidRPr="00F621EE">
        <w:rPr>
          <w:rFonts w:eastAsia="Times New Roman" w:cstheme="minorHAnsi"/>
          <w:color w:val="000000"/>
        </w:rPr>
        <w:t>your time, yo</w:t>
      </w:r>
      <w:r w:rsidRPr="00F621EE">
        <w:rPr>
          <w:rFonts w:eastAsia="Times New Roman" w:cstheme="minorHAnsi"/>
          <w:color w:val="000000"/>
        </w:rPr>
        <w:t xml:space="preserve">ur intellect, emotions, will, and </w:t>
      </w:r>
      <w:r w:rsidR="00F621EE" w:rsidRPr="00F621EE">
        <w:rPr>
          <w:rFonts w:eastAsia="Times New Roman" w:cstheme="minorHAnsi"/>
          <w:color w:val="000000"/>
        </w:rPr>
        <w:t>y</w:t>
      </w:r>
      <w:r w:rsidRPr="00F621EE">
        <w:rPr>
          <w:rFonts w:eastAsia="Times New Roman" w:cstheme="minorHAnsi"/>
          <w:color w:val="000000"/>
        </w:rPr>
        <w:t xml:space="preserve">our bodies. </w:t>
      </w:r>
      <w:r w:rsidR="00F621EE" w:rsidRPr="00F621EE">
        <w:rPr>
          <w:rFonts w:eastAsia="Times New Roman" w:cstheme="minorHAnsi"/>
          <w:b/>
          <w:color w:val="000000"/>
        </w:rPr>
        <w:t xml:space="preserve">He has </w:t>
      </w:r>
      <w:r w:rsidRPr="00F621EE">
        <w:rPr>
          <w:rFonts w:eastAsia="Times New Roman" w:cstheme="minorHAnsi"/>
          <w:b/>
          <w:color w:val="000000"/>
        </w:rPr>
        <w:t xml:space="preserve">bought </w:t>
      </w:r>
      <w:r w:rsidR="00F621EE" w:rsidRPr="00F621EE">
        <w:rPr>
          <w:rFonts w:eastAsia="Times New Roman" w:cstheme="minorHAnsi"/>
          <w:b/>
          <w:color w:val="000000"/>
        </w:rPr>
        <w:t>you</w:t>
      </w:r>
      <w:r w:rsidR="00F621EE" w:rsidRPr="00F621EE">
        <w:rPr>
          <w:rFonts w:eastAsia="Times New Roman" w:cstheme="minorHAnsi"/>
          <w:color w:val="000000"/>
        </w:rPr>
        <w:t>—when you</w:t>
      </w:r>
      <w:r w:rsidRPr="00F621EE">
        <w:rPr>
          <w:rFonts w:eastAsia="Times New Roman" w:cstheme="minorHAnsi"/>
          <w:color w:val="000000"/>
        </w:rPr>
        <w:t xml:space="preserve"> were dead and enslaved to sin, He died in </w:t>
      </w:r>
      <w:r w:rsidR="00F621EE" w:rsidRPr="00F621EE">
        <w:rPr>
          <w:rFonts w:eastAsia="Times New Roman" w:cstheme="minorHAnsi"/>
          <w:color w:val="000000"/>
        </w:rPr>
        <w:t>y</w:t>
      </w:r>
      <w:r w:rsidRPr="00F621EE">
        <w:rPr>
          <w:rFonts w:eastAsia="Times New Roman" w:cstheme="minorHAnsi"/>
          <w:color w:val="000000"/>
        </w:rPr>
        <w:t xml:space="preserve">our place, took </w:t>
      </w:r>
      <w:r w:rsidR="00F621EE" w:rsidRPr="00F621EE">
        <w:rPr>
          <w:rFonts w:eastAsia="Times New Roman" w:cstheme="minorHAnsi"/>
          <w:color w:val="000000"/>
        </w:rPr>
        <w:t>your penalty, and forgave y</w:t>
      </w:r>
      <w:r w:rsidRPr="00F621EE">
        <w:rPr>
          <w:rFonts w:eastAsia="Times New Roman" w:cstheme="minorHAnsi"/>
          <w:color w:val="000000"/>
        </w:rPr>
        <w:t xml:space="preserve">our </w:t>
      </w:r>
      <w:r w:rsidR="00F621EE" w:rsidRPr="00F621EE">
        <w:rPr>
          <w:rFonts w:eastAsia="Times New Roman" w:cstheme="minorHAnsi"/>
          <w:color w:val="000000"/>
        </w:rPr>
        <w:t>trespasses</w:t>
      </w:r>
      <w:r w:rsidRPr="00F621EE">
        <w:rPr>
          <w:rFonts w:eastAsia="Times New Roman" w:cstheme="minorHAnsi"/>
          <w:color w:val="000000"/>
        </w:rPr>
        <w:t xml:space="preserve">. </w:t>
      </w:r>
      <w:r w:rsidR="00B806A1" w:rsidRPr="00F621EE">
        <w:rPr>
          <w:rFonts w:eastAsia="Times New Roman" w:cstheme="minorHAnsi"/>
          <w:b/>
          <w:color w:val="000000"/>
        </w:rPr>
        <w:t>If you are a believer, you are twice His</w:t>
      </w:r>
      <w:r w:rsidR="00B806A1" w:rsidRPr="00F621EE">
        <w:rPr>
          <w:rFonts w:eastAsia="Times New Roman" w:cstheme="minorHAnsi"/>
          <w:color w:val="000000"/>
        </w:rPr>
        <w:t xml:space="preserve">. You are not your own, you have been bought with a price, purchased by His blood. You have been endowed with spiritual gifts for the common good of God’s kingdom (1 </w:t>
      </w:r>
      <w:proofErr w:type="spellStart"/>
      <w:r w:rsidR="00B806A1" w:rsidRPr="00F621EE">
        <w:rPr>
          <w:rFonts w:eastAsia="Times New Roman" w:cstheme="minorHAnsi"/>
          <w:color w:val="000000"/>
        </w:rPr>
        <w:t>Cor</w:t>
      </w:r>
      <w:proofErr w:type="spellEnd"/>
      <w:r w:rsidR="00B806A1" w:rsidRPr="00F621EE">
        <w:rPr>
          <w:rFonts w:eastAsia="Times New Roman" w:cstheme="minorHAnsi"/>
          <w:color w:val="000000"/>
        </w:rPr>
        <w:t xml:space="preserve"> 12:7). These gifts have been distributed to each one individually just as he wills (1 </w:t>
      </w:r>
      <w:proofErr w:type="spellStart"/>
      <w:r w:rsidR="00B806A1" w:rsidRPr="00F621EE">
        <w:rPr>
          <w:rFonts w:eastAsia="Times New Roman" w:cstheme="minorHAnsi"/>
          <w:color w:val="000000"/>
        </w:rPr>
        <w:t>Cor</w:t>
      </w:r>
      <w:proofErr w:type="spellEnd"/>
      <w:r w:rsidR="00B806A1" w:rsidRPr="00F621EE">
        <w:rPr>
          <w:rFonts w:eastAsia="Times New Roman" w:cstheme="minorHAnsi"/>
          <w:color w:val="000000"/>
        </w:rPr>
        <w:t xml:space="preserve"> 12:11). </w:t>
      </w:r>
      <w:r w:rsidR="00F621EE" w:rsidRPr="00F621EE">
        <w:rPr>
          <w:rFonts w:eastAsia="Times New Roman" w:cstheme="minorHAnsi"/>
          <w:b/>
          <w:color w:val="000000"/>
        </w:rPr>
        <w:t>He has</w:t>
      </w:r>
      <w:r w:rsidR="00B806A1" w:rsidRPr="00F621EE">
        <w:rPr>
          <w:rFonts w:eastAsia="Times New Roman" w:cstheme="minorHAnsi"/>
          <w:b/>
          <w:color w:val="000000"/>
        </w:rPr>
        <w:t xml:space="preserve"> taught </w:t>
      </w:r>
      <w:r w:rsidR="00F621EE" w:rsidRPr="00F621EE">
        <w:rPr>
          <w:rFonts w:eastAsia="Times New Roman" w:cstheme="minorHAnsi"/>
          <w:b/>
          <w:color w:val="000000"/>
        </w:rPr>
        <w:t>you</w:t>
      </w:r>
      <w:r w:rsidR="00B806A1" w:rsidRPr="00F621EE">
        <w:rPr>
          <w:rFonts w:eastAsia="Times New Roman" w:cstheme="minorHAnsi"/>
          <w:color w:val="000000"/>
        </w:rPr>
        <w:t xml:space="preserve">—you have been entrusted with the Gospel, the </w:t>
      </w:r>
      <w:r w:rsidR="00B806A1" w:rsidRPr="00F621EE">
        <w:rPr>
          <w:rFonts w:eastAsia="Times New Roman" w:cstheme="minorHAnsi"/>
          <w:color w:val="000000"/>
        </w:rPr>
        <w:lastRenderedPageBreak/>
        <w:t xml:space="preserve">Scriptures, and a body of doctrine. You are to guard what has been </w:t>
      </w:r>
      <w:r w:rsidR="00F621EE" w:rsidRPr="00F621EE">
        <w:rPr>
          <w:rFonts w:eastAsia="Times New Roman" w:cstheme="minorHAnsi"/>
          <w:color w:val="000000"/>
        </w:rPr>
        <w:t>entrusted</w:t>
      </w:r>
      <w:r w:rsidR="00B806A1" w:rsidRPr="00F621EE">
        <w:rPr>
          <w:rFonts w:eastAsia="Times New Roman" w:cstheme="minorHAnsi"/>
          <w:color w:val="000000"/>
        </w:rPr>
        <w:t xml:space="preserve"> to you (1 Tim 6:20; 2 Tim 1:14). </w:t>
      </w:r>
      <w:r w:rsidR="00F621EE" w:rsidRPr="00F621EE">
        <w:rPr>
          <w:rFonts w:eastAsia="Times New Roman" w:cstheme="minorHAnsi"/>
          <w:b/>
          <w:color w:val="000000"/>
        </w:rPr>
        <w:t>He has</w:t>
      </w:r>
      <w:r w:rsidR="00B806A1" w:rsidRPr="00F621EE">
        <w:rPr>
          <w:rFonts w:eastAsia="Times New Roman" w:cstheme="minorHAnsi"/>
          <w:b/>
          <w:color w:val="000000"/>
        </w:rPr>
        <w:t xml:space="preserve"> brought </w:t>
      </w:r>
      <w:r w:rsidR="00F621EE" w:rsidRPr="00F621EE">
        <w:rPr>
          <w:rFonts w:eastAsia="Times New Roman" w:cstheme="minorHAnsi"/>
          <w:b/>
          <w:color w:val="000000"/>
        </w:rPr>
        <w:t>you</w:t>
      </w:r>
      <w:r w:rsidR="00B806A1" w:rsidRPr="00F621EE">
        <w:rPr>
          <w:rFonts w:eastAsia="Times New Roman" w:cstheme="minorHAnsi"/>
          <w:color w:val="000000"/>
        </w:rPr>
        <w:t xml:space="preserve">—everything you have up to this point in your life . . . all your possessions, accomplishments, skills, abilities, </w:t>
      </w:r>
      <w:proofErr w:type="gramStart"/>
      <w:r w:rsidR="00B806A1" w:rsidRPr="00F621EE">
        <w:rPr>
          <w:rFonts w:eastAsia="Times New Roman" w:cstheme="minorHAnsi"/>
          <w:color w:val="000000"/>
        </w:rPr>
        <w:t>have</w:t>
      </w:r>
      <w:proofErr w:type="gramEnd"/>
      <w:r w:rsidR="00B806A1" w:rsidRPr="00F621EE">
        <w:rPr>
          <w:rFonts w:eastAsia="Times New Roman" w:cstheme="minorHAnsi"/>
          <w:color w:val="000000"/>
        </w:rPr>
        <w:t xml:space="preserve"> been brought to you by His divine providence. None of these things belong to you. You don’t even belong to you. You are a steward. God has given to us ACCORDING to His </w:t>
      </w:r>
      <w:r w:rsidR="00F621EE">
        <w:rPr>
          <w:rFonts w:eastAsia="Times New Roman" w:cstheme="minorHAnsi"/>
          <w:color w:val="000000"/>
        </w:rPr>
        <w:t xml:space="preserve">riches (Phil 4:19). Not </w:t>
      </w:r>
      <w:r w:rsidR="00B806A1" w:rsidRPr="00F621EE">
        <w:rPr>
          <w:rFonts w:eastAsia="Times New Roman" w:cstheme="minorHAnsi"/>
          <w:color w:val="000000"/>
        </w:rPr>
        <w:t xml:space="preserve">OUT OF, but ACCORDING to them. The word </w:t>
      </w:r>
      <w:r w:rsidR="00B806A1" w:rsidRPr="00F621EE">
        <w:rPr>
          <w:rFonts w:eastAsia="Times New Roman" w:cstheme="minorHAnsi"/>
          <w:b/>
          <w:color w:val="000000"/>
        </w:rPr>
        <w:t>“talent”</w:t>
      </w:r>
      <w:r w:rsidR="00B806A1" w:rsidRPr="00F621EE">
        <w:rPr>
          <w:rFonts w:eastAsia="Times New Roman" w:cstheme="minorHAnsi"/>
          <w:color w:val="000000"/>
        </w:rPr>
        <w:t xml:space="preserve"> in our story refers to a measurement of weight, for gold or silver. But over the years, because of this parable, it has come to have a more figurative meaning. It refers to the weight </w:t>
      </w:r>
      <w:proofErr w:type="gramStart"/>
      <w:r w:rsidR="00B806A1" w:rsidRPr="00F621EE">
        <w:rPr>
          <w:rFonts w:eastAsia="Times New Roman" w:cstheme="minorHAnsi"/>
          <w:color w:val="000000"/>
        </w:rPr>
        <w:t>and  wealth</w:t>
      </w:r>
      <w:proofErr w:type="gramEnd"/>
      <w:r w:rsidR="00B806A1" w:rsidRPr="00F621EE">
        <w:rPr>
          <w:rFonts w:eastAsia="Times New Roman" w:cstheme="minorHAnsi"/>
          <w:color w:val="000000"/>
        </w:rPr>
        <w:t xml:space="preserve"> of one’s entire being, such as his </w:t>
      </w:r>
      <w:r w:rsidR="00A12831" w:rsidRPr="00F621EE">
        <w:rPr>
          <w:rFonts w:eastAsia="Times New Roman" w:cstheme="minorHAnsi"/>
          <w:color w:val="000000"/>
        </w:rPr>
        <w:t xml:space="preserve">skills, abilities, and predispositions. </w:t>
      </w:r>
      <w:r w:rsidR="00A12831" w:rsidRPr="00F621EE">
        <w:rPr>
          <w:rFonts w:eastAsia="Times New Roman" w:cstheme="minorHAnsi"/>
          <w:b/>
          <w:color w:val="000000"/>
        </w:rPr>
        <w:t>Are you employing your talents in the Master’s economy? Or are you burying them in the ground?</w:t>
      </w:r>
      <w:r w:rsidR="00BD3D3E" w:rsidRPr="00F621EE">
        <w:rPr>
          <w:rFonts w:eastAsia="Times New Roman" w:cstheme="minorHAnsi"/>
          <w:b/>
          <w:color w:val="000000"/>
        </w:rPr>
        <w:t xml:space="preserve"> </w:t>
      </w:r>
      <w:r w:rsidR="00A12831" w:rsidRPr="00F621EE">
        <w:rPr>
          <w:rFonts w:cstheme="minorHAnsi"/>
          <w:color w:val="000000"/>
        </w:rPr>
        <w:t xml:space="preserve">Money is like manure. It is </w:t>
      </w:r>
      <w:r w:rsidR="004E2DC4" w:rsidRPr="00F621EE">
        <w:rPr>
          <w:rFonts w:cstheme="minorHAnsi"/>
          <w:color w:val="000000"/>
        </w:rPr>
        <w:t>useful and</w:t>
      </w:r>
      <w:r w:rsidR="00A12831" w:rsidRPr="00F621EE">
        <w:rPr>
          <w:rFonts w:cstheme="minorHAnsi"/>
          <w:color w:val="000000"/>
        </w:rPr>
        <w:t xml:space="preserve"> practical when it is spread out. </w:t>
      </w:r>
      <w:r w:rsidR="00620EF4" w:rsidRPr="00F621EE">
        <w:rPr>
          <w:rFonts w:cstheme="minorHAnsi"/>
          <w:color w:val="000000"/>
        </w:rPr>
        <w:t>But w</w:t>
      </w:r>
      <w:r w:rsidR="004E2DC4" w:rsidRPr="00F621EE">
        <w:rPr>
          <w:rFonts w:cstheme="minorHAnsi"/>
          <w:color w:val="000000"/>
        </w:rPr>
        <w:t>hen it is kept in a big heap, it is useless</w:t>
      </w:r>
      <w:r w:rsidR="00620EF4" w:rsidRPr="00F621EE">
        <w:rPr>
          <w:rFonts w:cstheme="minorHAnsi"/>
          <w:color w:val="000000"/>
        </w:rPr>
        <w:t xml:space="preserve"> and all it does is stinks. You know what else stinks? </w:t>
      </w:r>
      <w:proofErr w:type="gramStart"/>
      <w:r w:rsidR="00620EF4" w:rsidRPr="00F621EE">
        <w:rPr>
          <w:rFonts w:cstheme="minorHAnsi"/>
          <w:color w:val="000000"/>
        </w:rPr>
        <w:t>A swamp.</w:t>
      </w:r>
      <w:proofErr w:type="gramEnd"/>
      <w:r w:rsidR="00620EF4" w:rsidRPr="00F621EE">
        <w:rPr>
          <w:rFonts w:cstheme="minorHAnsi"/>
          <w:color w:val="000000"/>
        </w:rPr>
        <w:t xml:space="preserve"> A body of water with no output will stink. A body of water with no input will dry up and be useless. </w:t>
      </w:r>
      <w:r w:rsidR="00620EF4" w:rsidRPr="00F621EE">
        <w:rPr>
          <w:rFonts w:cstheme="minorHAnsi"/>
          <w:b/>
          <w:color w:val="000000"/>
        </w:rPr>
        <w:t>You need to have an input and an output.</w:t>
      </w:r>
      <w:r w:rsidR="00F46276" w:rsidRPr="00F621EE">
        <w:rPr>
          <w:rFonts w:cstheme="minorHAnsi"/>
          <w:b/>
          <w:color w:val="000000"/>
        </w:rPr>
        <w:t xml:space="preserve"> </w:t>
      </w:r>
    </w:p>
    <w:p w:rsidR="00620EF4" w:rsidRDefault="00620EF4" w:rsidP="00396B30">
      <w:pPr>
        <w:shd w:val="clear" w:color="auto" w:fill="FFFFFF"/>
        <w:spacing w:after="0" w:line="240" w:lineRule="auto"/>
        <w:rPr>
          <w:rFonts w:eastAsia="Times New Roman" w:cstheme="minorHAnsi"/>
          <w:color w:val="000000"/>
        </w:rPr>
      </w:pPr>
    </w:p>
    <w:p w:rsidR="00396B30" w:rsidRDefault="00620EF4" w:rsidP="00620EF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240" w:lineRule="auto"/>
        <w:jc w:val="center"/>
        <w:rPr>
          <w:rFonts w:eastAsia="Times New Roman" w:cstheme="minorHAnsi"/>
          <w:color w:val="000000"/>
        </w:rPr>
      </w:pPr>
      <w:r>
        <w:rPr>
          <w:rFonts w:eastAsia="Times New Roman" w:cstheme="minorHAnsi"/>
          <w:color w:val="000000"/>
        </w:rPr>
        <w:t>Who are you allowing to invest in you? And who are you investing in?</w:t>
      </w:r>
    </w:p>
    <w:p w:rsidR="00620EF4" w:rsidRDefault="00620EF4" w:rsidP="00620EF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240" w:lineRule="auto"/>
        <w:jc w:val="center"/>
        <w:rPr>
          <w:rFonts w:eastAsia="Times New Roman" w:cstheme="minorHAnsi"/>
          <w:color w:val="000000"/>
        </w:rPr>
      </w:pPr>
      <w:r>
        <w:rPr>
          <w:rFonts w:eastAsia="Times New Roman" w:cstheme="minorHAnsi"/>
          <w:color w:val="000000"/>
        </w:rPr>
        <w:t xml:space="preserve">Whose disciple are you? And who are you </w:t>
      </w:r>
      <w:proofErr w:type="spellStart"/>
      <w:r>
        <w:rPr>
          <w:rFonts w:eastAsia="Times New Roman" w:cstheme="minorHAnsi"/>
          <w:color w:val="000000"/>
        </w:rPr>
        <w:t>discipling</w:t>
      </w:r>
      <w:proofErr w:type="spellEnd"/>
      <w:r>
        <w:rPr>
          <w:rFonts w:eastAsia="Times New Roman" w:cstheme="minorHAnsi"/>
          <w:color w:val="000000"/>
        </w:rPr>
        <w:t>?</w:t>
      </w:r>
    </w:p>
    <w:p w:rsidR="00620EF4" w:rsidRDefault="00620EF4" w:rsidP="00620EF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240" w:lineRule="auto"/>
        <w:jc w:val="center"/>
        <w:rPr>
          <w:rFonts w:eastAsia="Times New Roman" w:cstheme="minorHAnsi"/>
          <w:color w:val="000000"/>
        </w:rPr>
      </w:pPr>
      <w:r>
        <w:rPr>
          <w:rFonts w:eastAsia="Times New Roman" w:cstheme="minorHAnsi"/>
          <w:color w:val="000000"/>
        </w:rPr>
        <w:t>Who is speaking truth into your life? And whose life are you speaking into?</w:t>
      </w:r>
    </w:p>
    <w:p w:rsidR="00620EF4" w:rsidRDefault="00620EF4" w:rsidP="00620EF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240" w:lineRule="auto"/>
        <w:jc w:val="center"/>
        <w:rPr>
          <w:rFonts w:eastAsia="Times New Roman" w:cstheme="minorHAnsi"/>
          <w:color w:val="000000"/>
        </w:rPr>
      </w:pPr>
      <w:r>
        <w:rPr>
          <w:rFonts w:eastAsia="Times New Roman" w:cstheme="minorHAnsi"/>
          <w:color w:val="000000"/>
        </w:rPr>
        <w:t>Who are you suffering with? And who are you suffering for?</w:t>
      </w:r>
    </w:p>
    <w:p w:rsidR="00620EF4" w:rsidRDefault="00620EF4" w:rsidP="00620EF4">
      <w:pPr>
        <w:pStyle w:val="Heading4"/>
        <w:shd w:val="clear" w:color="auto" w:fill="FFFFFF"/>
        <w:spacing w:before="0" w:beforeAutospacing="0" w:after="0" w:afterAutospacing="0"/>
        <w:rPr>
          <w:rFonts w:ascii="Helvetica" w:hAnsi="Helvetica" w:cs="Helvetica"/>
          <w:b w:val="0"/>
          <w:color w:val="1D2129"/>
          <w:sz w:val="21"/>
          <w:szCs w:val="21"/>
          <w:shd w:val="clear" w:color="auto" w:fill="FFFFFF"/>
        </w:rPr>
      </w:pPr>
    </w:p>
    <w:p w:rsidR="00F378B9" w:rsidRDefault="00F378B9" w:rsidP="004F6AAF">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t xml:space="preserve">#2 </w:t>
      </w:r>
      <w:proofErr w:type="gramStart"/>
      <w:r>
        <w:rPr>
          <w:rFonts w:ascii="Arial" w:eastAsia="Times New Roman" w:hAnsi="Arial" w:cs="Arial"/>
          <w:b/>
          <w:color w:val="000000"/>
          <w:sz w:val="24"/>
          <w:szCs w:val="24"/>
        </w:rPr>
        <w:t>With</w:t>
      </w:r>
      <w:proofErr w:type="gramEnd"/>
      <w:r>
        <w:rPr>
          <w:rFonts w:ascii="Arial" w:eastAsia="Times New Roman" w:hAnsi="Arial" w:cs="Arial"/>
          <w:b/>
          <w:color w:val="000000"/>
          <w:sz w:val="24"/>
          <w:szCs w:val="24"/>
        </w:rPr>
        <w:t xml:space="preserve"> Great</w:t>
      </w:r>
      <w:r w:rsidR="00576B2A">
        <w:rPr>
          <w:rFonts w:ascii="Arial" w:eastAsia="Times New Roman" w:hAnsi="Arial" w:cs="Arial"/>
          <w:b/>
          <w:color w:val="000000"/>
          <w:sz w:val="24"/>
          <w:szCs w:val="24"/>
        </w:rPr>
        <w:t xml:space="preserve"> Faithfulness Comes Great REWARD</w:t>
      </w:r>
    </w:p>
    <w:p w:rsidR="00BD3D3E" w:rsidRDefault="00396B30" w:rsidP="004F6AAF">
      <w:pPr>
        <w:shd w:val="clear" w:color="auto" w:fill="FFFFFF"/>
        <w:spacing w:after="0" w:line="240" w:lineRule="auto"/>
        <w:rPr>
          <w:rFonts w:eastAsia="Times New Roman" w:cstheme="minorHAnsi"/>
          <w:color w:val="000000"/>
        </w:rPr>
      </w:pPr>
      <w:r w:rsidRPr="00396B30">
        <w:rPr>
          <w:rFonts w:eastAsia="Times New Roman" w:cstheme="minorHAnsi"/>
          <w:color w:val="000000"/>
        </w:rPr>
        <w:t>We are so accustom</w:t>
      </w:r>
      <w:r w:rsidR="00F621EE">
        <w:rPr>
          <w:rFonts w:eastAsia="Times New Roman" w:cstheme="minorHAnsi"/>
          <w:color w:val="000000"/>
        </w:rPr>
        <w:t>ed to performance based reward systems.</w:t>
      </w:r>
      <w:r w:rsidRPr="00396B30">
        <w:rPr>
          <w:rFonts w:eastAsia="Times New Roman" w:cstheme="minorHAnsi"/>
          <w:color w:val="000000"/>
        </w:rPr>
        <w:t xml:space="preserve"> </w:t>
      </w:r>
      <w:proofErr w:type="gramStart"/>
      <w:r w:rsidRPr="00396B30">
        <w:rPr>
          <w:rFonts w:eastAsia="Times New Roman" w:cstheme="minorHAnsi"/>
          <w:color w:val="000000"/>
        </w:rPr>
        <w:t>But</w:t>
      </w:r>
      <w:proofErr w:type="gramEnd"/>
      <w:r w:rsidRPr="00396B30">
        <w:rPr>
          <w:rFonts w:eastAsia="Times New Roman" w:cstheme="minorHAnsi"/>
          <w:color w:val="000000"/>
        </w:rPr>
        <w:t xml:space="preserve"> this is not sports. This is not school. This is not</w:t>
      </w:r>
      <w:r w:rsidR="004E2DC4">
        <w:rPr>
          <w:rFonts w:eastAsia="Times New Roman" w:cstheme="minorHAnsi"/>
          <w:color w:val="000000"/>
        </w:rPr>
        <w:t xml:space="preserve"> investment</w:t>
      </w:r>
      <w:r w:rsidRPr="00396B30">
        <w:rPr>
          <w:rFonts w:eastAsia="Times New Roman" w:cstheme="minorHAnsi"/>
          <w:color w:val="000000"/>
        </w:rPr>
        <w:t xml:space="preserve"> banking. </w:t>
      </w:r>
      <w:r w:rsidR="00F621EE">
        <w:rPr>
          <w:rFonts w:eastAsia="Times New Roman" w:cstheme="minorHAnsi"/>
          <w:color w:val="000000"/>
        </w:rPr>
        <w:t xml:space="preserve">It was not a competition. </w:t>
      </w:r>
      <w:r w:rsidR="004E2DC4">
        <w:rPr>
          <w:rFonts w:eastAsia="Times New Roman" w:cstheme="minorHAnsi"/>
          <w:color w:val="000000"/>
        </w:rPr>
        <w:t xml:space="preserve">This is God’s kingdom, God’s economy. The currency that God is interested in is faithfulness. God </w:t>
      </w:r>
      <w:r w:rsidR="00BD3D3E">
        <w:rPr>
          <w:rFonts w:eastAsia="Times New Roman" w:cstheme="minorHAnsi"/>
          <w:color w:val="000000"/>
        </w:rPr>
        <w:t xml:space="preserve">delights in rewarding </w:t>
      </w:r>
      <w:r w:rsidR="004E2DC4">
        <w:rPr>
          <w:rFonts w:eastAsia="Times New Roman" w:cstheme="minorHAnsi"/>
          <w:color w:val="000000"/>
        </w:rPr>
        <w:t xml:space="preserve">faithfulness. </w:t>
      </w:r>
      <w:proofErr w:type="gramStart"/>
      <w:r w:rsidR="00F621EE">
        <w:rPr>
          <w:rFonts w:eastAsia="Times New Roman" w:cstheme="minorHAnsi"/>
          <w:color w:val="000000"/>
        </w:rPr>
        <w:t>Our rewards our eternal.</w:t>
      </w:r>
      <w:proofErr w:type="gramEnd"/>
      <w:r w:rsidR="00F621EE">
        <w:rPr>
          <w:rFonts w:eastAsia="Times New Roman" w:cstheme="minorHAnsi"/>
          <w:color w:val="000000"/>
        </w:rPr>
        <w:t xml:space="preserve"> We need to seek first the kingdom of God and His righteousness and lay up</w:t>
      </w:r>
      <w:r w:rsidR="00F46276">
        <w:rPr>
          <w:rFonts w:eastAsia="Times New Roman" w:cstheme="minorHAnsi"/>
          <w:color w:val="000000"/>
        </w:rPr>
        <w:t xml:space="preserve"> treasures</w:t>
      </w:r>
      <w:r w:rsidR="00F621EE">
        <w:rPr>
          <w:rFonts w:eastAsia="Times New Roman" w:cstheme="minorHAnsi"/>
          <w:color w:val="000000"/>
        </w:rPr>
        <w:t xml:space="preserve"> in heaven (</w:t>
      </w:r>
      <w:r w:rsidR="00F621EE" w:rsidRPr="00702438">
        <w:rPr>
          <w:rFonts w:eastAsia="Times New Roman" w:cstheme="minorHAnsi"/>
          <w:color w:val="000000"/>
        </w:rPr>
        <w:t>Matt 6:19-21</w:t>
      </w:r>
      <w:r w:rsidR="00F621EE">
        <w:rPr>
          <w:rFonts w:eastAsia="Times New Roman" w:cstheme="minorHAnsi"/>
          <w:color w:val="000000"/>
        </w:rPr>
        <w:t>).</w:t>
      </w:r>
      <w:r w:rsidR="00F46276">
        <w:rPr>
          <w:rFonts w:eastAsia="Times New Roman" w:cstheme="minorHAnsi"/>
          <w:color w:val="000000"/>
        </w:rPr>
        <w:t xml:space="preserve"> </w:t>
      </w:r>
      <w:r w:rsidR="00151EB0">
        <w:rPr>
          <w:rFonts w:eastAsia="Times New Roman" w:cstheme="minorHAnsi"/>
          <w:color w:val="000000"/>
        </w:rPr>
        <w:t xml:space="preserve">There is an element of expectancy in faith. It is the assurance of things hoped for the conviction of things not seen (Heb 11:1). Our faith must be actively seeking God. </w:t>
      </w:r>
      <w:r w:rsidR="00A12831">
        <w:rPr>
          <w:rFonts w:eastAsia="Times New Roman" w:cstheme="minorHAnsi"/>
          <w:color w:val="000000"/>
        </w:rPr>
        <w:t xml:space="preserve">Faith </w:t>
      </w:r>
      <w:r w:rsidR="00151EB0">
        <w:rPr>
          <w:rFonts w:eastAsia="Times New Roman" w:cstheme="minorHAnsi"/>
          <w:color w:val="000000"/>
        </w:rPr>
        <w:t>recognizes</w:t>
      </w:r>
      <w:r w:rsidR="00A12831">
        <w:rPr>
          <w:rFonts w:eastAsia="Times New Roman" w:cstheme="minorHAnsi"/>
          <w:color w:val="000000"/>
        </w:rPr>
        <w:t xml:space="preserve"> God’s existenc</w:t>
      </w:r>
      <w:r w:rsidR="00151EB0">
        <w:rPr>
          <w:rFonts w:eastAsia="Times New Roman" w:cstheme="minorHAnsi"/>
          <w:color w:val="000000"/>
        </w:rPr>
        <w:t xml:space="preserve">e and authority over your life and believes that He is a rewarder of faithfulness (Heb 11:6). </w:t>
      </w:r>
      <w:r w:rsidR="00A12831">
        <w:rPr>
          <w:rFonts w:eastAsia="Times New Roman" w:cstheme="minorHAnsi"/>
          <w:color w:val="000000"/>
        </w:rPr>
        <w:t>Faith spurs us to radical, self-sacri</w:t>
      </w:r>
      <w:r w:rsidR="00151EB0">
        <w:rPr>
          <w:rFonts w:eastAsia="Times New Roman" w:cstheme="minorHAnsi"/>
          <w:color w:val="000000"/>
        </w:rPr>
        <w:t>ficial, counter-cultural action that will be found to result in praise and glory and honor at the revelation of Jesus Christ (1 Pet 1:7).</w:t>
      </w:r>
      <w:r w:rsidR="00A12831">
        <w:rPr>
          <w:rFonts w:eastAsia="Times New Roman" w:cstheme="minorHAnsi"/>
          <w:color w:val="000000"/>
        </w:rPr>
        <w:t xml:space="preserve"> </w:t>
      </w:r>
      <w:r w:rsidR="00151EB0" w:rsidRPr="00151EB0">
        <w:rPr>
          <w:rFonts w:eastAsia="Times New Roman" w:cstheme="minorHAnsi"/>
          <w:b/>
          <w:color w:val="000000"/>
        </w:rPr>
        <w:t>Matthew 19:27-30.</w:t>
      </w:r>
    </w:p>
    <w:p w:rsidR="00151EB0" w:rsidRDefault="00151EB0" w:rsidP="004F6AAF">
      <w:pPr>
        <w:shd w:val="clear" w:color="auto" w:fill="FFFFFF"/>
        <w:spacing w:after="0" w:line="240" w:lineRule="auto"/>
        <w:rPr>
          <w:rFonts w:eastAsia="Times New Roman" w:cstheme="minorHAnsi"/>
          <w:color w:val="000000"/>
        </w:rPr>
      </w:pPr>
    </w:p>
    <w:p w:rsidR="00BD3D3E" w:rsidRDefault="00BD3D3E" w:rsidP="004F6AAF">
      <w:pPr>
        <w:shd w:val="clear" w:color="auto" w:fill="FFFFFF"/>
        <w:spacing w:after="0" w:line="240" w:lineRule="auto"/>
        <w:rPr>
          <w:rFonts w:eastAsia="Times New Roman" w:cstheme="minorHAnsi"/>
          <w:color w:val="000000"/>
        </w:rPr>
      </w:pPr>
      <w:r>
        <w:rPr>
          <w:rFonts w:eastAsia="Times New Roman" w:cstheme="minorHAnsi"/>
          <w:color w:val="000000"/>
        </w:rPr>
        <w:t>There will be no greater reward than standing before Jesus and hearing Him say, “Well done, g</w:t>
      </w:r>
      <w:r w:rsidR="00151EB0">
        <w:rPr>
          <w:rFonts w:eastAsia="Times New Roman" w:cstheme="minorHAnsi"/>
          <w:color w:val="000000"/>
        </w:rPr>
        <w:t>o</w:t>
      </w:r>
      <w:r>
        <w:rPr>
          <w:rFonts w:eastAsia="Times New Roman" w:cstheme="minorHAnsi"/>
          <w:color w:val="000000"/>
        </w:rPr>
        <w:t xml:space="preserve">od and faithful servant.” </w:t>
      </w:r>
      <w:r w:rsidR="00576B2A">
        <w:rPr>
          <w:rFonts w:eastAsia="Times New Roman" w:cstheme="minorHAnsi"/>
          <w:color w:val="000000"/>
        </w:rPr>
        <w:t xml:space="preserve">That alone should motivate you to take more risks, to give away more of yourself, to sacrifice more, to invest more. </w:t>
      </w:r>
      <w:r w:rsidR="00F621EE">
        <w:rPr>
          <w:rFonts w:eastAsia="Times New Roman" w:cstheme="minorHAnsi"/>
          <w:color w:val="000000"/>
        </w:rPr>
        <w:t>I have floated through most of my life doing the bare minimum. I don’t w</w:t>
      </w:r>
      <w:r w:rsidR="00151EB0">
        <w:rPr>
          <w:rFonts w:eastAsia="Times New Roman" w:cstheme="minorHAnsi"/>
          <w:color w:val="000000"/>
        </w:rPr>
        <w:t xml:space="preserve">ant any part of that any more. You don’t </w:t>
      </w:r>
      <w:r w:rsidR="00F621EE">
        <w:rPr>
          <w:rFonts w:eastAsia="Times New Roman" w:cstheme="minorHAnsi"/>
          <w:color w:val="000000"/>
        </w:rPr>
        <w:t>n</w:t>
      </w:r>
      <w:r w:rsidR="00151EB0">
        <w:rPr>
          <w:rFonts w:eastAsia="Times New Roman" w:cstheme="minorHAnsi"/>
          <w:color w:val="000000"/>
        </w:rPr>
        <w:t xml:space="preserve">eed to be a pastor to minister. I have been encouraged to see God’s people in this church use their coaching abilities, cooking expertise, and teaching skills as an avenue for face to face kingdom transactions. </w:t>
      </w:r>
      <w:r w:rsidR="002408D4">
        <w:rPr>
          <w:rFonts w:eastAsia="Times New Roman" w:cstheme="minorHAnsi"/>
          <w:color w:val="000000"/>
        </w:rPr>
        <w:t xml:space="preserve">I have been encouraged that you have seen the value of sacrificing even with the revitalization in Rancho. </w:t>
      </w:r>
    </w:p>
    <w:p w:rsidR="00F46276" w:rsidRDefault="00F46276" w:rsidP="002408D4">
      <w:pPr>
        <w:shd w:val="clear" w:color="auto" w:fill="FFFFFF"/>
        <w:spacing w:after="0" w:line="240" w:lineRule="auto"/>
        <w:jc w:val="center"/>
        <w:rPr>
          <w:rFonts w:eastAsia="Times New Roman" w:cstheme="minorHAnsi"/>
          <w:color w:val="000000"/>
        </w:rPr>
      </w:pPr>
    </w:p>
    <w:p w:rsidR="00F46276" w:rsidRDefault="00F46276" w:rsidP="002408D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240" w:lineRule="auto"/>
        <w:jc w:val="center"/>
        <w:rPr>
          <w:rFonts w:eastAsia="Times New Roman" w:cstheme="minorHAnsi"/>
          <w:color w:val="000000"/>
        </w:rPr>
      </w:pPr>
      <w:r>
        <w:rPr>
          <w:rFonts w:eastAsia="Times New Roman" w:cstheme="minorHAnsi"/>
          <w:color w:val="000000"/>
        </w:rPr>
        <w:t>“It is better to lose your life than to waste it. If you live gladly to make others glad in God, your life will be hard, your risks will be high, but your joy will be full.” –John Piper</w:t>
      </w:r>
    </w:p>
    <w:p w:rsidR="00702438" w:rsidRPr="00702438" w:rsidRDefault="00702438" w:rsidP="004F6AAF">
      <w:pPr>
        <w:shd w:val="clear" w:color="auto" w:fill="FFFFFF"/>
        <w:spacing w:after="0" w:line="240" w:lineRule="auto"/>
        <w:rPr>
          <w:rFonts w:eastAsia="Times New Roman" w:cstheme="minorHAnsi"/>
          <w:color w:val="000000"/>
        </w:rPr>
      </w:pPr>
    </w:p>
    <w:p w:rsidR="00F378B9" w:rsidRDefault="00F378B9" w:rsidP="004F6AAF">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t xml:space="preserve">#3 </w:t>
      </w:r>
      <w:proofErr w:type="gramStart"/>
      <w:r>
        <w:rPr>
          <w:rFonts w:ascii="Arial" w:eastAsia="Times New Roman" w:hAnsi="Arial" w:cs="Arial"/>
          <w:b/>
          <w:color w:val="000000"/>
          <w:sz w:val="24"/>
          <w:szCs w:val="24"/>
        </w:rPr>
        <w:t>With</w:t>
      </w:r>
      <w:proofErr w:type="gramEnd"/>
      <w:r w:rsidR="00576B2A">
        <w:rPr>
          <w:rFonts w:ascii="Arial" w:eastAsia="Times New Roman" w:hAnsi="Arial" w:cs="Arial"/>
          <w:b/>
          <w:color w:val="000000"/>
          <w:sz w:val="24"/>
          <w:szCs w:val="24"/>
        </w:rPr>
        <w:t xml:space="preserve"> Great Laziness Comes Great RUIN</w:t>
      </w:r>
    </w:p>
    <w:p w:rsidR="002408D4" w:rsidRDefault="00052AAC" w:rsidP="004F6AAF">
      <w:pPr>
        <w:shd w:val="clear" w:color="auto" w:fill="FFFFFF"/>
        <w:spacing w:after="0" w:line="240" w:lineRule="auto"/>
        <w:rPr>
          <w:rFonts w:eastAsia="Times New Roman" w:cstheme="minorHAnsi"/>
          <w:color w:val="000000"/>
        </w:rPr>
      </w:pPr>
      <w:r>
        <w:rPr>
          <w:rFonts w:eastAsia="Times New Roman" w:cstheme="minorHAnsi"/>
          <w:color w:val="000000"/>
        </w:rPr>
        <w:t>The warning is clear—do not be a wicked and lazy servant of your Master.</w:t>
      </w:r>
      <w:r w:rsidR="00BD3D3E">
        <w:rPr>
          <w:rFonts w:eastAsia="Times New Roman" w:cstheme="minorHAnsi"/>
          <w:color w:val="000000"/>
        </w:rPr>
        <w:t xml:space="preserve"> </w:t>
      </w:r>
      <w:r w:rsidRPr="00BD3D3E">
        <w:rPr>
          <w:rFonts w:eastAsia="Times New Roman" w:cstheme="minorHAnsi"/>
          <w:color w:val="000000"/>
        </w:rPr>
        <w:t>He refused to invest in others and be invested in</w:t>
      </w:r>
      <w:r>
        <w:rPr>
          <w:rFonts w:eastAsia="Times New Roman" w:cstheme="minorHAnsi"/>
          <w:color w:val="000000"/>
        </w:rPr>
        <w:t xml:space="preserve">. </w:t>
      </w:r>
      <w:r w:rsidR="00A12831" w:rsidRPr="00052AAC">
        <w:rPr>
          <w:rFonts w:eastAsia="Times New Roman" w:cstheme="minorHAnsi"/>
          <w:b/>
          <w:color w:val="000000"/>
        </w:rPr>
        <w:t>The other great irony is that f</w:t>
      </w:r>
      <w:r w:rsidR="00AB2227" w:rsidRPr="00052AAC">
        <w:rPr>
          <w:rFonts w:eastAsia="Times New Roman" w:cstheme="minorHAnsi"/>
          <w:b/>
          <w:color w:val="000000"/>
        </w:rPr>
        <w:t>ear is a harsh master</w:t>
      </w:r>
      <w:r w:rsidR="00A12831" w:rsidRPr="00052AAC">
        <w:rPr>
          <w:rFonts w:eastAsia="Times New Roman" w:cstheme="minorHAnsi"/>
          <w:b/>
          <w:color w:val="000000"/>
        </w:rPr>
        <w:t xml:space="preserve"> that only takes from you</w:t>
      </w:r>
      <w:r w:rsidR="00AB2227" w:rsidRPr="00052AAC">
        <w:rPr>
          <w:rFonts w:eastAsia="Times New Roman" w:cstheme="minorHAnsi"/>
          <w:b/>
          <w:color w:val="000000"/>
        </w:rPr>
        <w:t>.</w:t>
      </w:r>
      <w:r w:rsidR="00AB2227" w:rsidRPr="00BD3D3E">
        <w:rPr>
          <w:rFonts w:eastAsia="Times New Roman" w:cstheme="minorHAnsi"/>
          <w:color w:val="000000"/>
        </w:rPr>
        <w:t xml:space="preserve"> </w:t>
      </w:r>
      <w:r>
        <w:rPr>
          <w:rFonts w:eastAsia="Times New Roman" w:cstheme="minorHAnsi"/>
          <w:color w:val="000000"/>
        </w:rPr>
        <w:t xml:space="preserve">Fear is crippling and paralyzing. </w:t>
      </w:r>
      <w:r w:rsidR="00BD3D3E">
        <w:rPr>
          <w:rFonts w:eastAsia="Times New Roman" w:cstheme="minorHAnsi"/>
          <w:color w:val="000000"/>
        </w:rPr>
        <w:t xml:space="preserve">Fear is the opposite of love. </w:t>
      </w:r>
      <w:r w:rsidR="00BD3D3E" w:rsidRPr="00BD3D3E">
        <w:rPr>
          <w:rFonts w:eastAsia="Times New Roman" w:cstheme="minorHAnsi"/>
          <w:color w:val="000000"/>
        </w:rPr>
        <w:t>Fear is self-prese</w:t>
      </w:r>
      <w:r w:rsidR="00BD3D3E">
        <w:rPr>
          <w:rFonts w:eastAsia="Times New Roman" w:cstheme="minorHAnsi"/>
          <w:color w:val="000000"/>
        </w:rPr>
        <w:t>r</w:t>
      </w:r>
      <w:r w:rsidR="00BD3D3E" w:rsidRPr="00BD3D3E">
        <w:rPr>
          <w:rFonts w:eastAsia="Times New Roman" w:cstheme="minorHAnsi"/>
          <w:color w:val="000000"/>
        </w:rPr>
        <w:t xml:space="preserve">ving, love is self-giving. Fear </w:t>
      </w:r>
      <w:r w:rsidR="00BD3D3E">
        <w:rPr>
          <w:rFonts w:eastAsia="Times New Roman" w:cstheme="minorHAnsi"/>
          <w:color w:val="000000"/>
        </w:rPr>
        <w:t xml:space="preserve">comes from an intense focus on self.  </w:t>
      </w:r>
      <w:r w:rsidR="00576B2A">
        <w:rPr>
          <w:rFonts w:eastAsia="Times New Roman" w:cstheme="minorHAnsi"/>
          <w:color w:val="000000"/>
        </w:rPr>
        <w:t xml:space="preserve">At men’s retreat this past year I shared my testimony about being an introvert. I shared how difficult and uncomfortable it has been for me to speak in public. But the </w:t>
      </w:r>
      <w:r w:rsidR="00576B2A">
        <w:rPr>
          <w:rFonts w:eastAsia="Times New Roman" w:cstheme="minorHAnsi"/>
          <w:color w:val="000000"/>
        </w:rPr>
        <w:lastRenderedPageBreak/>
        <w:t xml:space="preserve">point was that I am </w:t>
      </w:r>
      <w:r>
        <w:rPr>
          <w:rFonts w:eastAsia="Times New Roman" w:cstheme="minorHAnsi"/>
          <w:color w:val="000000"/>
        </w:rPr>
        <w:t xml:space="preserve">constantly and intentionally </w:t>
      </w:r>
      <w:r w:rsidR="00576B2A">
        <w:rPr>
          <w:rFonts w:eastAsia="Times New Roman" w:cstheme="minorHAnsi"/>
          <w:color w:val="000000"/>
        </w:rPr>
        <w:t xml:space="preserve">moving </w:t>
      </w:r>
      <w:r>
        <w:rPr>
          <w:rFonts w:eastAsia="Times New Roman" w:cstheme="minorHAnsi"/>
          <w:color w:val="000000"/>
        </w:rPr>
        <w:t>beyond</w:t>
      </w:r>
      <w:r w:rsidR="00576B2A">
        <w:rPr>
          <w:rFonts w:eastAsia="Times New Roman" w:cstheme="minorHAnsi"/>
          <w:color w:val="000000"/>
        </w:rPr>
        <w:t xml:space="preserve"> my comfort zone for love of God and love of others. </w:t>
      </w:r>
      <w:r>
        <w:rPr>
          <w:rFonts w:eastAsia="Times New Roman" w:cstheme="minorHAnsi"/>
          <w:color w:val="000000"/>
        </w:rPr>
        <w:t>Investing in others is difficult. It is risky, vulnerable work. If you are truly consumed with God’s glory and your neighbors’ wellbeing, then you will have no thought of your own. Kingdom-</w:t>
      </w:r>
      <w:r w:rsidR="00BD3D3E" w:rsidRPr="00BD3D3E">
        <w:rPr>
          <w:rFonts w:eastAsia="Times New Roman" w:cstheme="minorHAnsi"/>
          <w:color w:val="000000"/>
        </w:rPr>
        <w:t xml:space="preserve">minded people are not concerned with what they’ll lose or gain for themselves in this life, but what they gain for their Master when he returns. </w:t>
      </w:r>
      <w:r w:rsidRPr="00BD3D3E">
        <w:rPr>
          <w:rFonts w:eastAsia="Times New Roman" w:cstheme="minorHAnsi"/>
          <w:color w:val="000000"/>
        </w:rPr>
        <w:t>What are you fearful of?</w:t>
      </w:r>
      <w:r>
        <w:rPr>
          <w:rFonts w:eastAsia="Times New Roman" w:cstheme="minorHAnsi"/>
          <w:color w:val="000000"/>
        </w:rPr>
        <w:t xml:space="preserve"> </w:t>
      </w:r>
      <w:r w:rsidR="002408D4">
        <w:rPr>
          <w:rFonts w:eastAsia="Times New Roman" w:cstheme="minorHAnsi"/>
          <w:color w:val="000000"/>
        </w:rPr>
        <w:t>What is fear preventing you from doing? What has</w:t>
      </w:r>
      <w:r>
        <w:rPr>
          <w:rFonts w:eastAsia="Times New Roman" w:cstheme="minorHAnsi"/>
          <w:color w:val="000000"/>
        </w:rPr>
        <w:t xml:space="preserve"> God </w:t>
      </w:r>
      <w:r w:rsidR="002408D4">
        <w:rPr>
          <w:rFonts w:eastAsia="Times New Roman" w:cstheme="minorHAnsi"/>
          <w:color w:val="000000"/>
        </w:rPr>
        <w:t>laid on your heart</w:t>
      </w:r>
      <w:r>
        <w:rPr>
          <w:rFonts w:eastAsia="Times New Roman" w:cstheme="minorHAnsi"/>
          <w:color w:val="000000"/>
        </w:rPr>
        <w:t xml:space="preserve"> that is just outside your comfort zone, that might come at a higher cost, </w:t>
      </w:r>
      <w:r w:rsidR="002408D4">
        <w:rPr>
          <w:rFonts w:eastAsia="Times New Roman" w:cstheme="minorHAnsi"/>
          <w:color w:val="000000"/>
        </w:rPr>
        <w:t xml:space="preserve">a greater </w:t>
      </w:r>
      <w:proofErr w:type="gramStart"/>
      <w:r w:rsidR="002408D4">
        <w:rPr>
          <w:rFonts w:eastAsia="Times New Roman" w:cstheme="minorHAnsi"/>
          <w:color w:val="000000"/>
        </w:rPr>
        <w:t>risk, that</w:t>
      </w:r>
      <w:proofErr w:type="gramEnd"/>
      <w:r w:rsidR="002408D4">
        <w:rPr>
          <w:rFonts w:eastAsia="Times New Roman" w:cstheme="minorHAnsi"/>
          <w:color w:val="000000"/>
        </w:rPr>
        <w:t xml:space="preserve"> might require more vulnerability? Witnessing to your neighbor? Confronting a brother in sin? </w:t>
      </w:r>
      <w:proofErr w:type="gramStart"/>
      <w:r w:rsidR="002408D4">
        <w:rPr>
          <w:rFonts w:eastAsia="Times New Roman" w:cstheme="minorHAnsi"/>
          <w:color w:val="000000"/>
        </w:rPr>
        <w:t>A</w:t>
      </w:r>
      <w:proofErr w:type="gramEnd"/>
      <w:r w:rsidR="002408D4">
        <w:rPr>
          <w:rFonts w:eastAsia="Times New Roman" w:cstheme="minorHAnsi"/>
          <w:color w:val="000000"/>
        </w:rPr>
        <w:t xml:space="preserve"> missions trip? </w:t>
      </w:r>
      <w:proofErr w:type="gramStart"/>
      <w:r w:rsidR="002408D4">
        <w:rPr>
          <w:rFonts w:eastAsia="Times New Roman" w:cstheme="minorHAnsi"/>
          <w:color w:val="000000"/>
        </w:rPr>
        <w:t>A biblical training program?</w:t>
      </w:r>
      <w:proofErr w:type="gramEnd"/>
      <w:r w:rsidR="002408D4">
        <w:rPr>
          <w:rFonts w:eastAsia="Times New Roman" w:cstheme="minorHAnsi"/>
          <w:color w:val="000000"/>
        </w:rPr>
        <w:t xml:space="preserve"> Foster care? </w:t>
      </w:r>
      <w:proofErr w:type="gramStart"/>
      <w:r w:rsidR="002408D4">
        <w:rPr>
          <w:rFonts w:eastAsia="Times New Roman" w:cstheme="minorHAnsi"/>
          <w:color w:val="000000"/>
        </w:rPr>
        <w:t>These</w:t>
      </w:r>
      <w:proofErr w:type="gramEnd"/>
      <w:r w:rsidR="002408D4">
        <w:rPr>
          <w:rFonts w:eastAsia="Times New Roman" w:cstheme="minorHAnsi"/>
          <w:color w:val="000000"/>
        </w:rPr>
        <w:t xml:space="preserve"> are but small investments of your time and money that will yield huge dividends in this life and in the life to come!</w:t>
      </w:r>
    </w:p>
    <w:p w:rsidR="002408D4" w:rsidRDefault="002408D4" w:rsidP="004F6AAF">
      <w:pPr>
        <w:shd w:val="clear" w:color="auto" w:fill="FFFFFF"/>
        <w:spacing w:after="0" w:line="240" w:lineRule="auto"/>
        <w:rPr>
          <w:rFonts w:eastAsia="Times New Roman" w:cstheme="minorHAnsi"/>
          <w:color w:val="000000"/>
        </w:rPr>
      </w:pPr>
    </w:p>
    <w:p w:rsidR="002408D4" w:rsidRDefault="002408D4" w:rsidP="002408D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0" w:line="240" w:lineRule="auto"/>
        <w:jc w:val="center"/>
        <w:rPr>
          <w:rFonts w:eastAsia="Times New Roman" w:cstheme="minorHAnsi"/>
          <w:color w:val="000000"/>
        </w:rPr>
      </w:pPr>
      <w:r>
        <w:rPr>
          <w:rFonts w:eastAsia="Times New Roman" w:cstheme="minorHAnsi"/>
          <w:color w:val="000000"/>
        </w:rPr>
        <w:t>“I’m not afraid of failure; I’m afraid of succeeding at things that don’t matter.” –William Carey</w:t>
      </w:r>
    </w:p>
    <w:p w:rsidR="002408D4" w:rsidRDefault="002408D4" w:rsidP="004F6AAF">
      <w:pPr>
        <w:shd w:val="clear" w:color="auto" w:fill="FFFFFF"/>
        <w:spacing w:after="0" w:line="240" w:lineRule="auto"/>
        <w:rPr>
          <w:rFonts w:eastAsia="Times New Roman" w:cstheme="minorHAnsi"/>
          <w:color w:val="000000"/>
        </w:rPr>
      </w:pPr>
    </w:p>
    <w:p w:rsidR="00A12831" w:rsidRDefault="00576B2A" w:rsidP="004F6AAF">
      <w:pPr>
        <w:shd w:val="clear" w:color="auto" w:fill="FFFFFF"/>
        <w:spacing w:after="0" w:line="240" w:lineRule="auto"/>
        <w:rPr>
          <w:rFonts w:eastAsia="Times New Roman" w:cstheme="minorHAnsi"/>
          <w:color w:val="000000"/>
        </w:rPr>
      </w:pPr>
      <w:r w:rsidRPr="002408D4">
        <w:rPr>
          <w:rFonts w:eastAsia="Times New Roman" w:cstheme="minorHAnsi"/>
          <w:b/>
          <w:color w:val="000000"/>
        </w:rPr>
        <w:t>Unfaithfulness comes from faithlessness.</w:t>
      </w:r>
      <w:r>
        <w:rPr>
          <w:rFonts w:eastAsia="Times New Roman" w:cstheme="minorHAnsi"/>
          <w:color w:val="000000"/>
        </w:rPr>
        <w:t xml:space="preserve"> </w:t>
      </w:r>
      <w:r w:rsidR="00E139B6" w:rsidRPr="00BD3D3E">
        <w:rPr>
          <w:rFonts w:eastAsia="Times New Roman" w:cstheme="minorHAnsi"/>
          <w:color w:val="000000"/>
        </w:rPr>
        <w:t xml:space="preserve">When you don’t love your Master, His investment in you is more of a burden than a joy. </w:t>
      </w:r>
      <w:r>
        <w:rPr>
          <w:rFonts w:eastAsia="Times New Roman" w:cstheme="minorHAnsi"/>
          <w:color w:val="000000"/>
        </w:rPr>
        <w:t>Jesus said, “Do not give dogs what is holy, and do not throw your pearls before pigs, lest they trample them underfoot and turn</w:t>
      </w:r>
      <w:r w:rsidR="002408D4">
        <w:rPr>
          <w:rFonts w:eastAsia="Times New Roman" w:cstheme="minorHAnsi"/>
          <w:color w:val="000000"/>
        </w:rPr>
        <w:t xml:space="preserve"> and attack you” (Matt 7:6). The wicked servant’s</w:t>
      </w:r>
      <w:r>
        <w:rPr>
          <w:rFonts w:eastAsia="Times New Roman" w:cstheme="minorHAnsi"/>
          <w:color w:val="000000"/>
        </w:rPr>
        <w:t xml:space="preserve"> contempt for the invest</w:t>
      </w:r>
      <w:r w:rsidR="00C01C15">
        <w:rPr>
          <w:rFonts w:eastAsia="Times New Roman" w:cstheme="minorHAnsi"/>
          <w:color w:val="000000"/>
        </w:rPr>
        <w:t>ment w</w:t>
      </w:r>
      <w:r>
        <w:rPr>
          <w:rFonts w:eastAsia="Times New Roman" w:cstheme="minorHAnsi"/>
          <w:color w:val="000000"/>
        </w:rPr>
        <w:t xml:space="preserve">as a result of his contempt for the master. </w:t>
      </w:r>
      <w:r w:rsidR="00C01C15">
        <w:rPr>
          <w:rFonts w:eastAsia="Times New Roman" w:cstheme="minorHAnsi"/>
          <w:color w:val="000000"/>
        </w:rPr>
        <w:t>He bit the hand that fed him. Jesus also warned, “Every tree that does not bear good fruit is cut</w:t>
      </w:r>
      <w:r w:rsidR="002408D4">
        <w:rPr>
          <w:rFonts w:eastAsia="Times New Roman" w:cstheme="minorHAnsi"/>
          <w:color w:val="000000"/>
        </w:rPr>
        <w:t xml:space="preserve"> down and thrown into the fire.” (Matt 3:10; 7:19-20</w:t>
      </w:r>
      <w:r w:rsidR="00C01C15">
        <w:rPr>
          <w:rFonts w:eastAsia="Times New Roman" w:cstheme="minorHAnsi"/>
          <w:color w:val="000000"/>
        </w:rPr>
        <w:t xml:space="preserve">). </w:t>
      </w:r>
      <w:r w:rsidR="00A12831" w:rsidRPr="00BD3D3E">
        <w:rPr>
          <w:rFonts w:eastAsia="Times New Roman" w:cstheme="minorHAnsi"/>
          <w:color w:val="000000"/>
        </w:rPr>
        <w:t xml:space="preserve">Are you a lazy and slothful servant? Are you passive in your waiting and watching? Are you doing the bare minimum? Are you avoiding responsibility and relationships? Do you believe showing up to church every week is enough? Friend, that is like burying your talent in the ground. It is </w:t>
      </w:r>
      <w:proofErr w:type="spellStart"/>
      <w:r w:rsidR="00A12831" w:rsidRPr="00BD3D3E">
        <w:rPr>
          <w:rFonts w:eastAsia="Times New Roman" w:cstheme="minorHAnsi"/>
          <w:color w:val="000000"/>
        </w:rPr>
        <w:t>unsubmissive</w:t>
      </w:r>
      <w:proofErr w:type="spellEnd"/>
      <w:r w:rsidR="00A12831" w:rsidRPr="00BD3D3E">
        <w:rPr>
          <w:rFonts w:eastAsia="Times New Roman" w:cstheme="minorHAnsi"/>
          <w:color w:val="000000"/>
        </w:rPr>
        <w:t xml:space="preserve"> to your Master. It is unloving to your neighbor. It is unprofitable and unproductive. </w:t>
      </w:r>
    </w:p>
    <w:p w:rsidR="002408D4" w:rsidRDefault="002408D4" w:rsidP="004F6AAF">
      <w:pPr>
        <w:shd w:val="clear" w:color="auto" w:fill="FFFFFF"/>
        <w:spacing w:after="0" w:line="240" w:lineRule="auto"/>
        <w:rPr>
          <w:rFonts w:eastAsia="Times New Roman" w:cstheme="minorHAnsi"/>
          <w:color w:val="000000"/>
        </w:rPr>
      </w:pPr>
    </w:p>
    <w:p w:rsidR="002E78DA" w:rsidRDefault="00E139B6" w:rsidP="002E78DA">
      <w:pPr>
        <w:pBdr>
          <w:top w:val="double" w:sz="4" w:space="1" w:color="auto"/>
          <w:left w:val="double" w:sz="4" w:space="4" w:color="auto"/>
          <w:bottom w:val="double" w:sz="4" w:space="1" w:color="auto"/>
          <w:right w:val="double" w:sz="4" w:space="4" w:color="auto"/>
        </w:pBdr>
        <w:spacing w:after="0" w:line="240" w:lineRule="auto"/>
        <w:rPr>
          <w:rFonts w:cstheme="minorHAnsi"/>
          <w:shd w:val="clear" w:color="auto" w:fill="FFFFFF"/>
        </w:rPr>
      </w:pPr>
      <w:r w:rsidRPr="002408D4">
        <w:rPr>
          <w:rFonts w:cstheme="minorHAnsi"/>
          <w:shd w:val="clear" w:color="auto" w:fill="FFFFFF"/>
        </w:rPr>
        <w:t xml:space="preserve">“If you aren’t regularly encouraging others to follow Jesus, I’m not sure what you mean when you say you follow Jesus.” </w:t>
      </w:r>
      <w:r w:rsidR="002408D4" w:rsidRPr="002408D4">
        <w:rPr>
          <w:rFonts w:cstheme="minorHAnsi"/>
          <w:shd w:val="clear" w:color="auto" w:fill="FFFFFF"/>
        </w:rPr>
        <w:t xml:space="preserve">–Mark </w:t>
      </w:r>
      <w:proofErr w:type="spellStart"/>
      <w:r w:rsidR="002408D4" w:rsidRPr="002408D4">
        <w:rPr>
          <w:rFonts w:cstheme="minorHAnsi"/>
          <w:shd w:val="clear" w:color="auto" w:fill="FFFFFF"/>
        </w:rPr>
        <w:t>Dever</w:t>
      </w:r>
      <w:proofErr w:type="spellEnd"/>
    </w:p>
    <w:p w:rsidR="002E78DA" w:rsidRDefault="002E78DA" w:rsidP="002E78DA">
      <w:pPr>
        <w:spacing w:after="0" w:line="240" w:lineRule="auto"/>
        <w:rPr>
          <w:rFonts w:cstheme="minorHAnsi"/>
          <w:color w:val="1D2129"/>
          <w:shd w:val="clear" w:color="auto" w:fill="FFFFFF"/>
        </w:rPr>
      </w:pPr>
    </w:p>
    <w:p w:rsidR="002E78DA" w:rsidRDefault="002E78DA" w:rsidP="002E78DA">
      <w:pPr>
        <w:spacing w:after="0" w:line="240" w:lineRule="auto"/>
        <w:rPr>
          <w:rFonts w:cstheme="minorHAnsi"/>
          <w:color w:val="1D2129"/>
          <w:shd w:val="clear" w:color="auto" w:fill="FFFFFF"/>
        </w:rPr>
      </w:pPr>
      <w:r>
        <w:rPr>
          <w:rFonts w:cstheme="minorHAnsi"/>
          <w:color w:val="1D2129"/>
          <w:shd w:val="clear" w:color="auto" w:fill="FFFFFF"/>
        </w:rPr>
        <w:t xml:space="preserve">I worked for m dad’s company for 15 years. And guess what? I started in the closet and I started out as a “gopher”. But I didn’t stay there long. Why did I have high interest, motivation, skill?  I loved him. I wanted to please him. I wanted to be like him. I counted working for him and with him a great privilege. May we have this same childlike love for our </w:t>
      </w:r>
      <w:proofErr w:type="gramStart"/>
      <w:r>
        <w:rPr>
          <w:rFonts w:cstheme="minorHAnsi"/>
          <w:color w:val="1D2129"/>
          <w:shd w:val="clear" w:color="auto" w:fill="FFFFFF"/>
        </w:rPr>
        <w:t>Master.</w:t>
      </w:r>
      <w:proofErr w:type="gramEnd"/>
      <w:r>
        <w:rPr>
          <w:rFonts w:cstheme="minorHAnsi"/>
          <w:color w:val="1D2129"/>
          <w:shd w:val="clear" w:color="auto" w:fill="FFFFFF"/>
        </w:rPr>
        <w:t xml:space="preserve"> And may we be found faithful upon His return. May we be found set apart for usefulness and fit for </w:t>
      </w:r>
      <w:proofErr w:type="gramStart"/>
      <w:r>
        <w:rPr>
          <w:rFonts w:cstheme="minorHAnsi"/>
          <w:color w:val="1D2129"/>
          <w:shd w:val="clear" w:color="auto" w:fill="FFFFFF"/>
        </w:rPr>
        <w:t>purpose.</w:t>
      </w:r>
      <w:proofErr w:type="gramEnd"/>
    </w:p>
    <w:p w:rsidR="002E78DA" w:rsidRPr="002E78DA" w:rsidRDefault="002E78DA" w:rsidP="002E78DA">
      <w:pPr>
        <w:rPr>
          <w:rFonts w:cstheme="minorHAnsi"/>
        </w:rPr>
      </w:pPr>
    </w:p>
    <w:sectPr w:rsidR="002E78DA" w:rsidRPr="002E78DA" w:rsidSect="000361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8D4" w:rsidRDefault="002408D4" w:rsidP="00510CC2">
      <w:pPr>
        <w:spacing w:after="0" w:line="240" w:lineRule="auto"/>
      </w:pPr>
      <w:r>
        <w:separator/>
      </w:r>
    </w:p>
  </w:endnote>
  <w:endnote w:type="continuationSeparator" w:id="1">
    <w:p w:rsidR="002408D4" w:rsidRDefault="002408D4" w:rsidP="00510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092548"/>
      <w:docPartObj>
        <w:docPartGallery w:val="Page Numbers (Bottom of Page)"/>
        <w:docPartUnique/>
      </w:docPartObj>
    </w:sdtPr>
    <w:sdtContent>
      <w:p w:rsidR="002408D4" w:rsidRDefault="002408D4">
        <w:pPr>
          <w:pStyle w:val="Footer"/>
          <w:jc w:val="center"/>
        </w:pPr>
        <w:fldSimple w:instr=" PAGE   \* MERGEFORMAT ">
          <w:r w:rsidR="002E78DA">
            <w:rPr>
              <w:noProof/>
            </w:rPr>
            <w:t>2</w:t>
          </w:r>
        </w:fldSimple>
      </w:p>
    </w:sdtContent>
  </w:sdt>
  <w:p w:rsidR="002408D4" w:rsidRDefault="00240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8D4" w:rsidRDefault="002408D4" w:rsidP="00510CC2">
      <w:pPr>
        <w:spacing w:after="0" w:line="240" w:lineRule="auto"/>
      </w:pPr>
      <w:r>
        <w:separator/>
      </w:r>
    </w:p>
  </w:footnote>
  <w:footnote w:type="continuationSeparator" w:id="1">
    <w:p w:rsidR="002408D4" w:rsidRDefault="002408D4" w:rsidP="00510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D4" w:rsidRDefault="002408D4" w:rsidP="00510CC2">
    <w:pPr>
      <w:pStyle w:val="Header"/>
      <w:jc w:val="right"/>
    </w:pPr>
    <w:r>
      <w:rPr>
        <w:noProof/>
        <w:lang w:eastAsia="zh-TW"/>
      </w:rPr>
      <w:pict>
        <v:shapetype id="_x0000_t202" coordsize="21600,21600" o:spt="202" path="m,l,21600r21600,l21600,xe">
          <v:stroke joinstyle="miter"/>
          <v:path gradientshapeok="t" o:connecttype="rect"/>
        </v:shapetype>
        <v:shape id="_x0000_s2051" type="#_x0000_t202" style="position:absolute;left:0;text-align:left;margin-left:-1.5pt;margin-top:29.25pt;width:88.5pt;height:13.45pt;z-index:251660288;mso-position-horizontal-relative:page;mso-position-vertical-relative:top-margin-area;mso-width-relative:left-margin-area;v-text-anchor:middle" o:allowincell="f" fillcolor="#4f81bd [3204]" stroked="f">
          <v:textbox style="mso-fit-shape-to-text:t" inset=",0,,0">
            <w:txbxContent>
              <w:p w:rsidR="002408D4" w:rsidRPr="0066525A" w:rsidRDefault="002408D4">
                <w:pPr>
                  <w:spacing w:after="0" w:line="240" w:lineRule="auto"/>
                  <w:jc w:val="right"/>
                  <w:rPr>
                    <w:color w:val="FFFFFF" w:themeColor="background1"/>
                  </w:rPr>
                </w:pPr>
                <w:r w:rsidRPr="0066525A">
                  <w:rPr>
                    <w:color w:val="FFFFFF" w:themeColor="background1"/>
                  </w:rPr>
                  <w:t xml:space="preserve">Peter </w:t>
                </w:r>
                <w:proofErr w:type="spellStart"/>
                <w:r w:rsidRPr="0066525A">
                  <w:rPr>
                    <w:color w:val="FFFFFF" w:themeColor="background1"/>
                  </w:rPr>
                  <w:t>LeDuc</w:t>
                </w:r>
                <w:proofErr w:type="spellEnd"/>
              </w:p>
            </w:txbxContent>
          </v:textbox>
          <w10:wrap anchorx="page" anchory="margin"/>
        </v:shape>
      </w:pict>
    </w:r>
    <w:r>
      <w:rPr>
        <w:noProof/>
        <w:lang w:eastAsia="zh-TW"/>
      </w:rPr>
      <w:pict>
        <v:shape id="_x0000_s2052" type="#_x0000_t202" style="position:absolute;left:0;text-align:left;margin-left:59.25pt;margin-top:29.25pt;width:468pt;height:13.45pt;z-index:251661312;mso-width-percent:1000;mso-position-horizontal-relative:margin;mso-position-vertical-relative:top-margin-area;mso-width-percent:1000;mso-width-relative:margin;v-text-anchor:middle"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408D4" w:rsidRDefault="002408D4" w:rsidP="0066525A">
                    <w:pPr>
                      <w:spacing w:after="0" w:line="240" w:lineRule="auto"/>
                      <w:jc w:val="right"/>
                    </w:pPr>
                    <w:r>
                      <w:t>July 14, 2019</w:t>
                    </w:r>
                  </w:p>
                </w:sdtContent>
              </w:sdt>
            </w:txbxContent>
          </v:textbox>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510CC2"/>
    <w:rsid w:val="00012A54"/>
    <w:rsid w:val="000144EA"/>
    <w:rsid w:val="00031950"/>
    <w:rsid w:val="000361A9"/>
    <w:rsid w:val="00044F06"/>
    <w:rsid w:val="00051C00"/>
    <w:rsid w:val="00052AAC"/>
    <w:rsid w:val="000621E8"/>
    <w:rsid w:val="00071457"/>
    <w:rsid w:val="00077C11"/>
    <w:rsid w:val="00094CEF"/>
    <w:rsid w:val="000C5A8B"/>
    <w:rsid w:val="000C5C99"/>
    <w:rsid w:val="000F06A9"/>
    <w:rsid w:val="00100980"/>
    <w:rsid w:val="0011446B"/>
    <w:rsid w:val="00114BFA"/>
    <w:rsid w:val="00131913"/>
    <w:rsid w:val="0013525C"/>
    <w:rsid w:val="00151EB0"/>
    <w:rsid w:val="00171FE8"/>
    <w:rsid w:val="00174ABC"/>
    <w:rsid w:val="001C1465"/>
    <w:rsid w:val="001C2B08"/>
    <w:rsid w:val="001D68CC"/>
    <w:rsid w:val="0023181E"/>
    <w:rsid w:val="002408D4"/>
    <w:rsid w:val="00245974"/>
    <w:rsid w:val="0025194A"/>
    <w:rsid w:val="00296775"/>
    <w:rsid w:val="002967F0"/>
    <w:rsid w:val="002A1574"/>
    <w:rsid w:val="002E00ED"/>
    <w:rsid w:val="002E78DA"/>
    <w:rsid w:val="00310899"/>
    <w:rsid w:val="00315105"/>
    <w:rsid w:val="00362078"/>
    <w:rsid w:val="0036647A"/>
    <w:rsid w:val="00370FC3"/>
    <w:rsid w:val="003710D4"/>
    <w:rsid w:val="0037169C"/>
    <w:rsid w:val="003743B6"/>
    <w:rsid w:val="00386252"/>
    <w:rsid w:val="00394E65"/>
    <w:rsid w:val="00396B30"/>
    <w:rsid w:val="003C7466"/>
    <w:rsid w:val="003D4CF7"/>
    <w:rsid w:val="003E5305"/>
    <w:rsid w:val="003F211C"/>
    <w:rsid w:val="0041479C"/>
    <w:rsid w:val="00420AAE"/>
    <w:rsid w:val="00425738"/>
    <w:rsid w:val="00445FFC"/>
    <w:rsid w:val="00481BA3"/>
    <w:rsid w:val="00486E77"/>
    <w:rsid w:val="00496F86"/>
    <w:rsid w:val="004D4E53"/>
    <w:rsid w:val="004D5BAD"/>
    <w:rsid w:val="004E2DC4"/>
    <w:rsid w:val="004E3AC6"/>
    <w:rsid w:val="004F5CB4"/>
    <w:rsid w:val="004F6AAF"/>
    <w:rsid w:val="00501433"/>
    <w:rsid w:val="00501C36"/>
    <w:rsid w:val="00510CC2"/>
    <w:rsid w:val="00576B2A"/>
    <w:rsid w:val="00584F7C"/>
    <w:rsid w:val="005F477C"/>
    <w:rsid w:val="00601CF8"/>
    <w:rsid w:val="00620EF4"/>
    <w:rsid w:val="0063258D"/>
    <w:rsid w:val="00643B7C"/>
    <w:rsid w:val="006478DD"/>
    <w:rsid w:val="00655179"/>
    <w:rsid w:val="0066525A"/>
    <w:rsid w:val="00690A09"/>
    <w:rsid w:val="00693EFB"/>
    <w:rsid w:val="006D796A"/>
    <w:rsid w:val="00702438"/>
    <w:rsid w:val="00710677"/>
    <w:rsid w:val="0071347F"/>
    <w:rsid w:val="007215B2"/>
    <w:rsid w:val="00745AF7"/>
    <w:rsid w:val="0074609D"/>
    <w:rsid w:val="00757A13"/>
    <w:rsid w:val="00796DF2"/>
    <w:rsid w:val="007A0879"/>
    <w:rsid w:val="007A7955"/>
    <w:rsid w:val="007C40DC"/>
    <w:rsid w:val="007D2FD0"/>
    <w:rsid w:val="0081072F"/>
    <w:rsid w:val="00823DD8"/>
    <w:rsid w:val="00866B59"/>
    <w:rsid w:val="00866B75"/>
    <w:rsid w:val="00871234"/>
    <w:rsid w:val="00873AF9"/>
    <w:rsid w:val="00884027"/>
    <w:rsid w:val="008936F5"/>
    <w:rsid w:val="0089467C"/>
    <w:rsid w:val="00895C48"/>
    <w:rsid w:val="008A19B3"/>
    <w:rsid w:val="008F7019"/>
    <w:rsid w:val="009008EB"/>
    <w:rsid w:val="00910EA3"/>
    <w:rsid w:val="009306D0"/>
    <w:rsid w:val="00936671"/>
    <w:rsid w:val="00936BB2"/>
    <w:rsid w:val="00974CE6"/>
    <w:rsid w:val="0097724C"/>
    <w:rsid w:val="00982C2C"/>
    <w:rsid w:val="009B33FD"/>
    <w:rsid w:val="009F0577"/>
    <w:rsid w:val="00A03419"/>
    <w:rsid w:val="00A04C5A"/>
    <w:rsid w:val="00A12831"/>
    <w:rsid w:val="00A43F20"/>
    <w:rsid w:val="00A51407"/>
    <w:rsid w:val="00A83BB8"/>
    <w:rsid w:val="00A86BAD"/>
    <w:rsid w:val="00AB2227"/>
    <w:rsid w:val="00AD10C4"/>
    <w:rsid w:val="00AD630B"/>
    <w:rsid w:val="00AE5356"/>
    <w:rsid w:val="00B3139D"/>
    <w:rsid w:val="00B61C63"/>
    <w:rsid w:val="00B66745"/>
    <w:rsid w:val="00B678D5"/>
    <w:rsid w:val="00B806A1"/>
    <w:rsid w:val="00B81BC7"/>
    <w:rsid w:val="00B934F7"/>
    <w:rsid w:val="00BA7C8A"/>
    <w:rsid w:val="00BB5E9C"/>
    <w:rsid w:val="00BD3D3E"/>
    <w:rsid w:val="00BF66F6"/>
    <w:rsid w:val="00C01C15"/>
    <w:rsid w:val="00C042C7"/>
    <w:rsid w:val="00C05D45"/>
    <w:rsid w:val="00C33A09"/>
    <w:rsid w:val="00C348C7"/>
    <w:rsid w:val="00C41D3D"/>
    <w:rsid w:val="00CA3658"/>
    <w:rsid w:val="00CB7B5A"/>
    <w:rsid w:val="00D01401"/>
    <w:rsid w:val="00D23EF4"/>
    <w:rsid w:val="00D30775"/>
    <w:rsid w:val="00D37805"/>
    <w:rsid w:val="00D62BDE"/>
    <w:rsid w:val="00D96530"/>
    <w:rsid w:val="00D97E86"/>
    <w:rsid w:val="00DA5845"/>
    <w:rsid w:val="00DB38B6"/>
    <w:rsid w:val="00DC13DB"/>
    <w:rsid w:val="00DC215E"/>
    <w:rsid w:val="00DD7BF5"/>
    <w:rsid w:val="00E06F7D"/>
    <w:rsid w:val="00E139B6"/>
    <w:rsid w:val="00E13C63"/>
    <w:rsid w:val="00EE00C3"/>
    <w:rsid w:val="00EE5817"/>
    <w:rsid w:val="00F22A02"/>
    <w:rsid w:val="00F31053"/>
    <w:rsid w:val="00F378B9"/>
    <w:rsid w:val="00F37AA9"/>
    <w:rsid w:val="00F40AB2"/>
    <w:rsid w:val="00F46276"/>
    <w:rsid w:val="00F470C4"/>
    <w:rsid w:val="00F621EE"/>
    <w:rsid w:val="00F77DF2"/>
    <w:rsid w:val="00FA00A2"/>
    <w:rsid w:val="00FD2FAC"/>
    <w:rsid w:val="00FE1B90"/>
    <w:rsid w:val="00FE5838"/>
    <w:rsid w:val="00FE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A9"/>
  </w:style>
  <w:style w:type="paragraph" w:styleId="Heading1">
    <w:name w:val="heading 1"/>
    <w:basedOn w:val="Normal"/>
    <w:next w:val="Normal"/>
    <w:link w:val="Heading1Char"/>
    <w:uiPriority w:val="9"/>
    <w:qFormat/>
    <w:rsid w:val="00C33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44F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C2"/>
  </w:style>
  <w:style w:type="paragraph" w:styleId="Footer">
    <w:name w:val="footer"/>
    <w:basedOn w:val="Normal"/>
    <w:link w:val="FooterChar"/>
    <w:uiPriority w:val="99"/>
    <w:unhideWhenUsed/>
    <w:rsid w:val="0051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C2"/>
  </w:style>
  <w:style w:type="character" w:customStyle="1" w:styleId="Heading4Char">
    <w:name w:val="Heading 4 Char"/>
    <w:basedOn w:val="DefaultParagraphFont"/>
    <w:link w:val="Heading4"/>
    <w:uiPriority w:val="9"/>
    <w:rsid w:val="00044F0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4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44F06"/>
  </w:style>
  <w:style w:type="paragraph" w:styleId="NoSpacing">
    <w:name w:val="No Spacing"/>
    <w:uiPriority w:val="1"/>
    <w:qFormat/>
    <w:rsid w:val="00C33A09"/>
    <w:pPr>
      <w:spacing w:after="0" w:line="240" w:lineRule="auto"/>
    </w:pPr>
  </w:style>
  <w:style w:type="character" w:customStyle="1" w:styleId="Heading1Char">
    <w:name w:val="Heading 1 Char"/>
    <w:basedOn w:val="DefaultParagraphFont"/>
    <w:link w:val="Heading1"/>
    <w:uiPriority w:val="9"/>
    <w:rsid w:val="00C33A09"/>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4D4E53"/>
    <w:rPr>
      <w:i/>
      <w:iCs/>
      <w:color w:val="808080" w:themeColor="text1" w:themeTint="7F"/>
    </w:rPr>
  </w:style>
  <w:style w:type="paragraph" w:styleId="EndnoteText">
    <w:name w:val="endnote text"/>
    <w:basedOn w:val="Normal"/>
    <w:link w:val="EndnoteTextChar"/>
    <w:uiPriority w:val="99"/>
    <w:semiHidden/>
    <w:unhideWhenUsed/>
    <w:rsid w:val="003710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10D4"/>
    <w:rPr>
      <w:sz w:val="20"/>
      <w:szCs w:val="20"/>
    </w:rPr>
  </w:style>
  <w:style w:type="character" w:styleId="EndnoteReference">
    <w:name w:val="endnote reference"/>
    <w:basedOn w:val="DefaultParagraphFont"/>
    <w:uiPriority w:val="99"/>
    <w:semiHidden/>
    <w:unhideWhenUsed/>
    <w:rsid w:val="003710D4"/>
    <w:rPr>
      <w:vertAlign w:val="superscript"/>
    </w:rPr>
  </w:style>
  <w:style w:type="paragraph" w:styleId="FootnoteText">
    <w:name w:val="footnote text"/>
    <w:basedOn w:val="Normal"/>
    <w:link w:val="FootnoteTextChar"/>
    <w:uiPriority w:val="99"/>
    <w:semiHidden/>
    <w:unhideWhenUsed/>
    <w:rsid w:val="00371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0D4"/>
    <w:rPr>
      <w:sz w:val="20"/>
      <w:szCs w:val="20"/>
    </w:rPr>
  </w:style>
  <w:style w:type="character" w:styleId="FootnoteReference">
    <w:name w:val="footnote reference"/>
    <w:basedOn w:val="DefaultParagraphFont"/>
    <w:uiPriority w:val="99"/>
    <w:semiHidden/>
    <w:unhideWhenUsed/>
    <w:rsid w:val="003710D4"/>
    <w:rPr>
      <w:vertAlign w:val="superscript"/>
    </w:rPr>
  </w:style>
  <w:style w:type="paragraph" w:styleId="ListParagraph">
    <w:name w:val="List Paragraph"/>
    <w:basedOn w:val="Normal"/>
    <w:uiPriority w:val="34"/>
    <w:qFormat/>
    <w:rsid w:val="007D2FD0"/>
    <w:pPr>
      <w:ind w:left="720"/>
      <w:contextualSpacing/>
    </w:pPr>
  </w:style>
  <w:style w:type="paragraph" w:styleId="BalloonText">
    <w:name w:val="Balloon Text"/>
    <w:basedOn w:val="Normal"/>
    <w:link w:val="BalloonTextChar"/>
    <w:uiPriority w:val="99"/>
    <w:semiHidden/>
    <w:unhideWhenUsed/>
    <w:rsid w:val="0064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790831">
      <w:bodyDiv w:val="1"/>
      <w:marLeft w:val="0"/>
      <w:marRight w:val="0"/>
      <w:marTop w:val="0"/>
      <w:marBottom w:val="0"/>
      <w:divBdr>
        <w:top w:val="none" w:sz="0" w:space="0" w:color="auto"/>
        <w:left w:val="none" w:sz="0" w:space="0" w:color="auto"/>
        <w:bottom w:val="none" w:sz="0" w:space="0" w:color="auto"/>
        <w:right w:val="none" w:sz="0" w:space="0" w:color="auto"/>
      </w:divBdr>
      <w:divsChild>
        <w:div w:id="147510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E8F5-E803-4918-B13A-1C1E218D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6</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July 14, 2019</vt:lpstr>
    </vt:vector>
  </TitlesOfParts>
  <Company>Grace Brethren</Company>
  <LinksUpToDate>false</LinksUpToDate>
  <CharactersWithSpaces>22137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14, 2019</dc:title>
  <dc:creator>Peter LeDuc</dc:creator>
  <cp:lastModifiedBy>Peter LeDuc</cp:lastModifiedBy>
  <cp:revision>7</cp:revision>
  <cp:lastPrinted>2019-07-13T03:51:00Z</cp:lastPrinted>
  <dcterms:created xsi:type="dcterms:W3CDTF">2019-07-12T13:39:00Z</dcterms:created>
  <dcterms:modified xsi:type="dcterms:W3CDTF">2019-07-14T03:44:00Z</dcterms:modified>
</cp:coreProperties>
</file>